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37" w:rsidRPr="00157D21" w:rsidRDefault="00600537" w:rsidP="00600537">
      <w:pPr>
        <w:rPr>
          <w:rFonts w:asciiTheme="minorHAnsi" w:hAnsiTheme="minorHAnsi"/>
          <w:b/>
          <w:bCs/>
        </w:rPr>
      </w:pPr>
      <w:r w:rsidRPr="00157D21">
        <w:rPr>
          <w:rFonts w:asciiTheme="minorHAnsi" w:hAnsiTheme="minorHAnsi"/>
          <w:b/>
          <w:bCs/>
          <w:highlight w:val="lightGray"/>
        </w:rPr>
        <w:t>1.2.2 Profit Based Organizations</w:t>
      </w:r>
    </w:p>
    <w:p w:rsidR="00600537" w:rsidRPr="00157D21" w:rsidRDefault="00600537" w:rsidP="00600537">
      <w:pPr>
        <w:ind w:left="360"/>
        <w:rPr>
          <w:rFonts w:asciiTheme="minorHAnsi" w:hAnsiTheme="minorHAnsi"/>
        </w:rPr>
      </w:pPr>
    </w:p>
    <w:p w:rsidR="00600537" w:rsidRPr="00157D21" w:rsidRDefault="00600537" w:rsidP="00600537">
      <w:pPr>
        <w:numPr>
          <w:ilvl w:val="0"/>
          <w:numId w:val="1"/>
        </w:numPr>
        <w:tabs>
          <w:tab w:val="clear" w:pos="720"/>
          <w:tab w:val="num" w:pos="360"/>
        </w:tabs>
        <w:ind w:left="360"/>
        <w:rPr>
          <w:rFonts w:asciiTheme="minorHAnsi" w:hAnsiTheme="minorHAnsi"/>
        </w:rPr>
      </w:pPr>
      <w:r w:rsidRPr="00157D21">
        <w:rPr>
          <w:rFonts w:asciiTheme="minorHAnsi" w:hAnsiTheme="minorHAnsi"/>
        </w:rPr>
        <w:t xml:space="preserve">These organisations’ main objectives are </w:t>
      </w:r>
      <w:r w:rsidRPr="00157D21">
        <w:rPr>
          <w:rFonts w:asciiTheme="minorHAnsi" w:hAnsiTheme="minorHAnsi"/>
          <w:b/>
          <w:bCs/>
        </w:rPr>
        <w:t>profit maximisation</w:t>
      </w:r>
      <w:r w:rsidRPr="00157D21">
        <w:rPr>
          <w:rFonts w:asciiTheme="minorHAnsi" w:hAnsiTheme="minorHAnsi"/>
        </w:rPr>
        <w:t>.</w:t>
      </w:r>
    </w:p>
    <w:p w:rsidR="00600537" w:rsidRPr="00157D21" w:rsidRDefault="00600537" w:rsidP="00600537">
      <w:pPr>
        <w:rPr>
          <w:rFonts w:asciiTheme="minorHAnsi" w:hAnsiTheme="minorHAnsi"/>
        </w:rPr>
      </w:pPr>
    </w:p>
    <w:p w:rsidR="00600537" w:rsidRPr="00157D21" w:rsidRDefault="00600537" w:rsidP="00600537">
      <w:pPr>
        <w:numPr>
          <w:ilvl w:val="0"/>
          <w:numId w:val="1"/>
        </w:numPr>
        <w:tabs>
          <w:tab w:val="clear" w:pos="720"/>
          <w:tab w:val="num" w:pos="360"/>
        </w:tabs>
        <w:ind w:left="360"/>
        <w:rPr>
          <w:rFonts w:asciiTheme="minorHAnsi" w:hAnsiTheme="minorHAnsi"/>
        </w:rPr>
      </w:pPr>
      <w:r w:rsidRPr="00157D21">
        <w:rPr>
          <w:rFonts w:asciiTheme="minorHAnsi" w:hAnsiTheme="minorHAnsi"/>
        </w:rPr>
        <w:t xml:space="preserve">Legal Structure of Profit Organizations: Businesses are either </w:t>
      </w:r>
      <w:r w:rsidRPr="00157D21">
        <w:rPr>
          <w:rFonts w:asciiTheme="minorHAnsi" w:hAnsiTheme="minorHAnsi"/>
          <w:i/>
          <w:iCs/>
        </w:rPr>
        <w:t>unincorporated</w:t>
      </w:r>
      <w:r w:rsidRPr="00157D21">
        <w:rPr>
          <w:rFonts w:asciiTheme="minorHAnsi" w:hAnsiTheme="minorHAnsi"/>
        </w:rPr>
        <w:t xml:space="preserve"> or </w:t>
      </w:r>
      <w:r w:rsidRPr="00157D21">
        <w:rPr>
          <w:rFonts w:asciiTheme="minorHAnsi" w:hAnsiTheme="minorHAnsi"/>
          <w:i/>
          <w:iCs/>
        </w:rPr>
        <w:t>incorporated</w:t>
      </w:r>
      <w:r w:rsidRPr="00157D21">
        <w:rPr>
          <w:rFonts w:asciiTheme="minorHAnsi" w:hAnsiTheme="minorHAnsi"/>
        </w:rPr>
        <w:t xml:space="preserve">. </w:t>
      </w:r>
    </w:p>
    <w:p w:rsidR="00600537" w:rsidRPr="00157D21" w:rsidRDefault="00600537" w:rsidP="00600537">
      <w:pPr>
        <w:rPr>
          <w:rFonts w:asciiTheme="minorHAnsi" w:hAnsiTheme="minorHAnsi"/>
        </w:rPr>
      </w:pPr>
    </w:p>
    <w:p w:rsidR="00600537" w:rsidRPr="00157D21" w:rsidRDefault="00600537" w:rsidP="00600537">
      <w:pPr>
        <w:numPr>
          <w:ilvl w:val="0"/>
          <w:numId w:val="1"/>
        </w:numPr>
        <w:rPr>
          <w:rFonts w:asciiTheme="minorHAnsi" w:hAnsiTheme="minorHAnsi"/>
        </w:rPr>
      </w:pPr>
      <w:r w:rsidRPr="00157D21">
        <w:rPr>
          <w:rFonts w:asciiTheme="minorHAnsi" w:hAnsiTheme="minorHAnsi"/>
          <w:b/>
          <w:bCs/>
          <w:i/>
          <w:iCs/>
        </w:rPr>
        <w:t>__________________________:</w:t>
      </w:r>
      <w:r w:rsidRPr="00157D21">
        <w:rPr>
          <w:rFonts w:asciiTheme="minorHAnsi" w:hAnsiTheme="minorHAnsi"/>
        </w:rPr>
        <w:t xml:space="preserve"> the owner is the business and is legally responsible for everything (e.g. being sued). They have ________________</w:t>
      </w:r>
      <w:r w:rsidRPr="00157D21">
        <w:rPr>
          <w:rFonts w:asciiTheme="minorHAnsi" w:hAnsiTheme="minorHAnsi"/>
          <w:u w:val="single"/>
        </w:rPr>
        <w:t xml:space="preserve"> liability</w:t>
      </w:r>
      <w:r w:rsidRPr="00157D21">
        <w:rPr>
          <w:rFonts w:asciiTheme="minorHAnsi" w:hAnsiTheme="minorHAnsi"/>
        </w:rPr>
        <w:t xml:space="preserve">. This means that the owner is responsible for all debts of the business. </w:t>
      </w:r>
    </w:p>
    <w:p w:rsidR="00600537" w:rsidRPr="00157D21" w:rsidRDefault="00600537" w:rsidP="00600537">
      <w:pPr>
        <w:rPr>
          <w:rFonts w:asciiTheme="minorHAnsi" w:hAnsiTheme="minorHAnsi"/>
        </w:rPr>
      </w:pPr>
    </w:p>
    <w:p w:rsidR="00600537" w:rsidRPr="00157D21" w:rsidRDefault="00600537" w:rsidP="00600537">
      <w:pPr>
        <w:numPr>
          <w:ilvl w:val="0"/>
          <w:numId w:val="1"/>
        </w:numPr>
        <w:rPr>
          <w:rFonts w:asciiTheme="minorHAnsi" w:hAnsiTheme="minorHAnsi"/>
        </w:rPr>
      </w:pPr>
      <w:r w:rsidRPr="00157D21">
        <w:rPr>
          <w:rFonts w:asciiTheme="minorHAnsi" w:hAnsiTheme="minorHAnsi"/>
          <w:b/>
          <w:bCs/>
          <w:i/>
          <w:iCs/>
        </w:rPr>
        <w:t>_________________________</w:t>
      </w:r>
      <w:r w:rsidRPr="00157D21">
        <w:rPr>
          <w:rFonts w:asciiTheme="minorHAnsi" w:hAnsiTheme="minorHAnsi"/>
          <w:b/>
          <w:bCs/>
        </w:rPr>
        <w:t>:</w:t>
      </w:r>
      <w:r w:rsidRPr="00157D21">
        <w:rPr>
          <w:rFonts w:asciiTheme="minorHAnsi" w:hAnsiTheme="minorHAnsi"/>
        </w:rPr>
        <w:t xml:space="preserve"> the firm is a legal entity in itself. The firm can be taken to court. Incorporated firms are owned by shareholders and all shareholders have _______________</w:t>
      </w:r>
      <w:r w:rsidRPr="00157D21">
        <w:rPr>
          <w:rFonts w:asciiTheme="minorHAnsi" w:hAnsiTheme="minorHAnsi"/>
          <w:u w:val="single"/>
        </w:rPr>
        <w:t>liability</w:t>
      </w:r>
      <w:r w:rsidRPr="00157D21">
        <w:rPr>
          <w:rFonts w:asciiTheme="minorHAnsi" w:hAnsiTheme="minorHAnsi"/>
        </w:rPr>
        <w:t>. If the business fails, the shareholders can only lose up to the value of their investment. Their liability for debts is therefore limited.  Businesses that have limited liability sometimes include it in their name. E.g. ABC Limited or ABC Ltd.</w:t>
      </w:r>
    </w:p>
    <w:p w:rsidR="00600537" w:rsidRPr="00157D21" w:rsidRDefault="00600537" w:rsidP="00600537">
      <w:pPr>
        <w:rPr>
          <w:rFonts w:asciiTheme="minorHAnsi" w:hAnsiTheme="minorHAnsi"/>
        </w:rPr>
      </w:pPr>
    </w:p>
    <w:p w:rsidR="00600537" w:rsidRPr="00157D21" w:rsidRDefault="00600537" w:rsidP="00600537">
      <w:pPr>
        <w:rPr>
          <w:rFonts w:asciiTheme="minorHAnsi" w:hAnsiTheme="minorHAnsi"/>
          <w:u w:val="single"/>
        </w:rPr>
      </w:pPr>
      <w:smartTag w:uri="schema-newheights-com/ya#smarttagtdial" w:element="MySmartTag1">
        <w:r w:rsidRPr="00157D21">
          <w:rPr>
            <w:rFonts w:asciiTheme="minorHAnsi" w:hAnsiTheme="minorHAnsi"/>
            <w:u w:val="single"/>
          </w:rPr>
          <w:t>Main Types</w:t>
        </w:r>
      </w:smartTag>
      <w:r w:rsidRPr="00157D21">
        <w:rPr>
          <w:rFonts w:asciiTheme="minorHAnsi" w:hAnsiTheme="minorHAnsi"/>
          <w:u w:val="single"/>
        </w:rPr>
        <w:t xml:space="preserve"> of Businesses: </w:t>
      </w:r>
    </w:p>
    <w:p w:rsidR="00600537" w:rsidRPr="00157D21" w:rsidRDefault="00600537" w:rsidP="00600537">
      <w:pPr>
        <w:ind w:left="360"/>
        <w:rPr>
          <w:rFonts w:asciiTheme="minorHAnsi" w:hAnsiTheme="minorHAnsi"/>
        </w:rPr>
      </w:pPr>
    </w:p>
    <w:p w:rsidR="00600537" w:rsidRPr="00157D21" w:rsidRDefault="00600537" w:rsidP="00600537">
      <w:pPr>
        <w:numPr>
          <w:ilvl w:val="1"/>
          <w:numId w:val="2"/>
        </w:numPr>
        <w:tabs>
          <w:tab w:val="clear" w:pos="1440"/>
          <w:tab w:val="num" w:pos="1080"/>
        </w:tabs>
        <w:ind w:left="1080"/>
        <w:rPr>
          <w:rFonts w:asciiTheme="minorHAnsi" w:hAnsiTheme="minorHAnsi"/>
          <w:b/>
          <w:bCs/>
        </w:rPr>
      </w:pPr>
      <w:r w:rsidRPr="00157D21">
        <w:rPr>
          <w:rFonts w:asciiTheme="minorHAnsi" w:hAnsiTheme="minorHAnsi"/>
          <w:b/>
          <w:bCs/>
        </w:rPr>
        <w:t>Sole Trader/Sole Proprietor:</w:t>
      </w:r>
    </w:p>
    <w:p w:rsidR="00600537" w:rsidRPr="00157D21" w:rsidRDefault="00600537" w:rsidP="00600537">
      <w:pPr>
        <w:ind w:left="720"/>
        <w:rPr>
          <w:rFonts w:asciiTheme="minorHAnsi" w:hAnsiTheme="minorHAnsi"/>
          <w:b/>
          <w:bCs/>
        </w:rPr>
      </w:pP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 xml:space="preserve">Most new small businesses are set up as sole traders. </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 xml:space="preserve">Examples: plumbers, decorators, electricians. </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 xml:space="preserve">Are </w:t>
      </w:r>
      <w:r w:rsidRPr="00157D21">
        <w:rPr>
          <w:rFonts w:asciiTheme="minorHAnsi" w:hAnsiTheme="minorHAnsi"/>
          <w:i/>
          <w:iCs/>
        </w:rPr>
        <w:t>_________________________________</w:t>
      </w:r>
      <w:r w:rsidRPr="00157D21">
        <w:rPr>
          <w:rFonts w:asciiTheme="minorHAnsi" w:hAnsiTheme="minorHAnsi"/>
        </w:rPr>
        <w:t>.</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Firm ceases to exist once the owner retires/dies</w:t>
      </w:r>
    </w:p>
    <w:p w:rsidR="00600537" w:rsidRPr="00157D21" w:rsidRDefault="00600537" w:rsidP="00600537">
      <w:pPr>
        <w:ind w:left="720" w:firstLine="360"/>
        <w:rPr>
          <w:rFonts w:asciiTheme="minorHAnsi" w:hAnsiTheme="minorHAnsi"/>
          <w:u w:val="single"/>
        </w:rPr>
      </w:pPr>
      <w:r w:rsidRPr="00157D21">
        <w:rPr>
          <w:rFonts w:asciiTheme="minorHAnsi" w:hAnsiTheme="minorHAnsi"/>
          <w:u w:val="single"/>
        </w:rPr>
        <w:t>Advantages:</w:t>
      </w:r>
    </w:p>
    <w:p w:rsidR="00600537" w:rsidRPr="00157D21" w:rsidRDefault="00600537" w:rsidP="00600537">
      <w:pPr>
        <w:ind w:left="720"/>
        <w:rPr>
          <w:rFonts w:asciiTheme="minorHAnsi" w:hAnsiTheme="minorHAnsi"/>
          <w:u w:val="single"/>
        </w:rPr>
      </w:pP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Simple legal structure</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Easy and _______________ to set up</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Any profit made after tax is kept by the owner</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Owner is in complete control and free to make decisions</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Owner has _______________________ to choose hours of work</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Because of small size, sole traders can offer a personal service to customers</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May be entitled to government support</w:t>
      </w:r>
    </w:p>
    <w:p w:rsidR="00600537" w:rsidRPr="00157D21" w:rsidRDefault="00600537" w:rsidP="00600537">
      <w:pPr>
        <w:ind w:left="1080"/>
        <w:rPr>
          <w:rFonts w:asciiTheme="minorHAnsi" w:hAnsiTheme="minorHAnsi"/>
        </w:rPr>
      </w:pPr>
    </w:p>
    <w:p w:rsidR="00600537" w:rsidRPr="00157D21" w:rsidRDefault="00600537" w:rsidP="00600537">
      <w:pPr>
        <w:ind w:left="720" w:firstLine="360"/>
        <w:rPr>
          <w:rFonts w:asciiTheme="minorHAnsi" w:hAnsiTheme="minorHAnsi"/>
          <w:u w:val="single"/>
        </w:rPr>
      </w:pPr>
      <w:r w:rsidRPr="00157D21">
        <w:rPr>
          <w:rFonts w:asciiTheme="minorHAnsi" w:hAnsiTheme="minorHAnsi"/>
          <w:u w:val="single"/>
        </w:rPr>
        <w:t>Disadvantages:</w:t>
      </w:r>
    </w:p>
    <w:p w:rsidR="00600537" w:rsidRPr="00157D21" w:rsidRDefault="00600537" w:rsidP="00600537">
      <w:pPr>
        <w:ind w:left="720"/>
        <w:rPr>
          <w:rFonts w:asciiTheme="minorHAnsi" w:hAnsiTheme="minorHAnsi"/>
          <w:u w:val="single"/>
        </w:rPr>
      </w:pP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i/>
          <w:iCs/>
        </w:rPr>
        <w:t>Unlimited liability</w:t>
      </w:r>
      <w:r w:rsidRPr="00157D21">
        <w:rPr>
          <w:rFonts w:asciiTheme="minorHAnsi" w:hAnsiTheme="minorHAnsi"/>
        </w:rPr>
        <w:t xml:space="preserve"> – lose everything if the firm goes bankrupt</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__________________________ is limited and the sole trader will usually require some security (e.g. house) to get money</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Illness can serious hamper business</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Business is dependent on 1 person’s ability and drive.</w:t>
      </w:r>
    </w:p>
    <w:p w:rsidR="00600537" w:rsidRPr="00157D21" w:rsidRDefault="00600537" w:rsidP="00600537">
      <w:pPr>
        <w:rPr>
          <w:rFonts w:asciiTheme="minorHAnsi" w:hAnsiTheme="minorHAnsi"/>
        </w:rPr>
      </w:pPr>
    </w:p>
    <w:p w:rsidR="00600537" w:rsidRPr="00157D21" w:rsidRDefault="00600537" w:rsidP="00600537">
      <w:pPr>
        <w:ind w:left="1440"/>
        <w:rPr>
          <w:rFonts w:asciiTheme="minorHAnsi" w:hAnsiTheme="minorHAnsi"/>
        </w:rPr>
      </w:pPr>
    </w:p>
    <w:p w:rsidR="00600537" w:rsidRPr="00157D21" w:rsidRDefault="00600537" w:rsidP="00600537">
      <w:pPr>
        <w:ind w:left="1440"/>
        <w:rPr>
          <w:rFonts w:asciiTheme="minorHAnsi" w:hAnsiTheme="minorHAnsi"/>
        </w:rPr>
      </w:pPr>
    </w:p>
    <w:p w:rsidR="00600537" w:rsidRPr="00157D21" w:rsidRDefault="00600537" w:rsidP="00600537">
      <w:pPr>
        <w:numPr>
          <w:ilvl w:val="1"/>
          <w:numId w:val="2"/>
        </w:numPr>
        <w:tabs>
          <w:tab w:val="clear" w:pos="1440"/>
          <w:tab w:val="num" w:pos="1080"/>
        </w:tabs>
        <w:ind w:left="1080"/>
        <w:rPr>
          <w:rFonts w:asciiTheme="minorHAnsi" w:hAnsiTheme="minorHAnsi"/>
          <w:b/>
          <w:bCs/>
        </w:rPr>
      </w:pPr>
      <w:r w:rsidRPr="00157D21">
        <w:rPr>
          <w:rFonts w:asciiTheme="minorHAnsi" w:hAnsiTheme="minorHAnsi"/>
          <w:b/>
          <w:bCs/>
        </w:rPr>
        <w:lastRenderedPageBreak/>
        <w:t>Partnership:</w:t>
      </w:r>
    </w:p>
    <w:p w:rsidR="00600537" w:rsidRPr="00157D21" w:rsidRDefault="00600537" w:rsidP="00600537">
      <w:pPr>
        <w:ind w:left="720"/>
        <w:rPr>
          <w:rFonts w:asciiTheme="minorHAnsi" w:hAnsiTheme="minorHAnsi"/>
          <w:b/>
          <w:bCs/>
        </w:rPr>
      </w:pP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A business that has 2 or more owners who share all profit and liabilities.</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Legally, partnerships usually cannot exceed 20 members.</w:t>
      </w:r>
    </w:p>
    <w:p w:rsidR="00600537" w:rsidRPr="00157D21" w:rsidRDefault="00600537" w:rsidP="00600537">
      <w:pPr>
        <w:numPr>
          <w:ilvl w:val="2"/>
          <w:numId w:val="2"/>
        </w:numPr>
        <w:tabs>
          <w:tab w:val="clear" w:pos="2160"/>
          <w:tab w:val="num" w:pos="1800"/>
        </w:tabs>
        <w:ind w:left="1800"/>
        <w:rPr>
          <w:rFonts w:asciiTheme="minorHAnsi" w:hAnsiTheme="minorHAnsi"/>
        </w:rPr>
      </w:pPr>
      <w:r w:rsidRPr="00157D21">
        <w:rPr>
          <w:rFonts w:asciiTheme="minorHAnsi" w:hAnsiTheme="minorHAnsi"/>
        </w:rPr>
        <w:t xml:space="preserve">Creating a </w:t>
      </w:r>
      <w:r w:rsidRPr="00157D21">
        <w:rPr>
          <w:rFonts w:asciiTheme="minorHAnsi" w:hAnsiTheme="minorHAnsi"/>
          <w:i/>
          <w:iCs/>
        </w:rPr>
        <w:t>_________________________________________</w:t>
      </w:r>
      <w:r w:rsidRPr="00157D21">
        <w:rPr>
          <w:rFonts w:asciiTheme="minorHAnsi" w:hAnsiTheme="minorHAnsi"/>
        </w:rPr>
        <w:t xml:space="preserve"> is a good idea as it includes the amount of finance contributed by each partner, the roles and responsibilities of each partner, procedures for ending the partnership, etc.</w:t>
      </w:r>
    </w:p>
    <w:p w:rsidR="00600537" w:rsidRPr="00157D21" w:rsidRDefault="00600537" w:rsidP="00600537">
      <w:pPr>
        <w:ind w:left="1080"/>
        <w:rPr>
          <w:rFonts w:asciiTheme="minorHAnsi" w:hAnsiTheme="minorHAnsi"/>
        </w:rPr>
      </w:pPr>
    </w:p>
    <w:p w:rsidR="00600537" w:rsidRPr="00157D21" w:rsidRDefault="00600537" w:rsidP="00600537">
      <w:pPr>
        <w:ind w:left="1080"/>
        <w:rPr>
          <w:rFonts w:asciiTheme="minorHAnsi" w:hAnsiTheme="minorHAnsi"/>
          <w:u w:val="single"/>
        </w:rPr>
      </w:pPr>
      <w:r w:rsidRPr="00157D21">
        <w:rPr>
          <w:rFonts w:asciiTheme="minorHAnsi" w:hAnsiTheme="minorHAnsi"/>
          <w:u w:val="single"/>
        </w:rPr>
        <w:t>Advantages:</w:t>
      </w:r>
    </w:p>
    <w:p w:rsidR="00600537" w:rsidRPr="00157D21" w:rsidRDefault="00600537" w:rsidP="00600537">
      <w:pPr>
        <w:ind w:left="1080"/>
        <w:rPr>
          <w:rFonts w:asciiTheme="minorHAnsi" w:hAnsiTheme="minorHAnsi"/>
          <w:u w:val="single"/>
        </w:rPr>
      </w:pPr>
    </w:p>
    <w:p w:rsidR="00600537" w:rsidRPr="00157D21" w:rsidRDefault="00600537" w:rsidP="00600537">
      <w:pPr>
        <w:numPr>
          <w:ilvl w:val="0"/>
          <w:numId w:val="4"/>
        </w:numPr>
        <w:tabs>
          <w:tab w:val="clear" w:pos="2160"/>
          <w:tab w:val="num" w:pos="1800"/>
        </w:tabs>
        <w:ind w:left="1800"/>
        <w:rPr>
          <w:rFonts w:asciiTheme="minorHAnsi" w:hAnsiTheme="minorHAnsi"/>
        </w:rPr>
      </w:pPr>
      <w:r w:rsidRPr="00157D21">
        <w:rPr>
          <w:rFonts w:asciiTheme="minorHAnsi" w:hAnsiTheme="minorHAnsi"/>
        </w:rPr>
        <w:t>More financial strength because of more investors.</w:t>
      </w:r>
    </w:p>
    <w:p w:rsidR="00600537" w:rsidRPr="00157D21" w:rsidRDefault="00600537" w:rsidP="00600537">
      <w:pPr>
        <w:numPr>
          <w:ilvl w:val="0"/>
          <w:numId w:val="4"/>
        </w:numPr>
        <w:tabs>
          <w:tab w:val="clear" w:pos="2160"/>
          <w:tab w:val="num" w:pos="1800"/>
        </w:tabs>
        <w:ind w:left="1800"/>
        <w:rPr>
          <w:rFonts w:asciiTheme="minorHAnsi" w:hAnsiTheme="minorHAnsi"/>
        </w:rPr>
      </w:pPr>
      <w:r w:rsidRPr="00157D21">
        <w:rPr>
          <w:rFonts w:asciiTheme="minorHAnsi" w:hAnsiTheme="minorHAnsi"/>
        </w:rPr>
        <w:t>Divisional of labour and _______________________________.</w:t>
      </w:r>
    </w:p>
    <w:p w:rsidR="00600537" w:rsidRPr="00157D21" w:rsidRDefault="00600537" w:rsidP="00600537">
      <w:pPr>
        <w:numPr>
          <w:ilvl w:val="0"/>
          <w:numId w:val="4"/>
        </w:numPr>
        <w:tabs>
          <w:tab w:val="clear" w:pos="2160"/>
          <w:tab w:val="num" w:pos="1800"/>
        </w:tabs>
        <w:ind w:left="1800"/>
        <w:rPr>
          <w:rFonts w:asciiTheme="minorHAnsi" w:hAnsiTheme="minorHAnsi"/>
        </w:rPr>
      </w:pPr>
      <w:r w:rsidRPr="00157D21">
        <w:rPr>
          <w:rFonts w:asciiTheme="minorHAnsi" w:hAnsiTheme="minorHAnsi"/>
        </w:rPr>
        <w:t>Not required to publish financial records.</w:t>
      </w:r>
    </w:p>
    <w:p w:rsidR="00600537" w:rsidRPr="00157D21" w:rsidRDefault="00600537" w:rsidP="00600537">
      <w:pPr>
        <w:rPr>
          <w:rFonts w:asciiTheme="minorHAnsi" w:hAnsiTheme="minorHAnsi"/>
        </w:rPr>
      </w:pPr>
    </w:p>
    <w:p w:rsidR="00600537" w:rsidRPr="00157D21" w:rsidRDefault="00600537" w:rsidP="00600537">
      <w:pPr>
        <w:ind w:left="720" w:firstLine="360"/>
        <w:rPr>
          <w:rFonts w:asciiTheme="minorHAnsi" w:hAnsiTheme="minorHAnsi"/>
          <w:u w:val="single"/>
        </w:rPr>
      </w:pPr>
      <w:r w:rsidRPr="00157D21">
        <w:rPr>
          <w:rFonts w:asciiTheme="minorHAnsi" w:hAnsiTheme="minorHAnsi"/>
          <w:u w:val="single"/>
        </w:rPr>
        <w:t>Disadvantages:</w:t>
      </w:r>
    </w:p>
    <w:p w:rsidR="00600537" w:rsidRPr="00157D21" w:rsidRDefault="00600537" w:rsidP="00600537">
      <w:pPr>
        <w:ind w:left="720"/>
        <w:rPr>
          <w:rFonts w:asciiTheme="minorHAnsi" w:hAnsiTheme="minorHAnsi"/>
          <w:u w:val="single"/>
        </w:rPr>
      </w:pPr>
    </w:p>
    <w:p w:rsidR="00600537" w:rsidRPr="00157D21" w:rsidRDefault="00600537" w:rsidP="00600537">
      <w:pPr>
        <w:numPr>
          <w:ilvl w:val="1"/>
          <w:numId w:val="2"/>
        </w:numPr>
        <w:tabs>
          <w:tab w:val="clear" w:pos="1440"/>
          <w:tab w:val="num" w:pos="1800"/>
        </w:tabs>
        <w:ind w:left="1800"/>
        <w:rPr>
          <w:rFonts w:asciiTheme="minorHAnsi" w:hAnsiTheme="minorHAnsi"/>
        </w:rPr>
      </w:pPr>
      <w:r w:rsidRPr="00157D21">
        <w:rPr>
          <w:rFonts w:asciiTheme="minorHAnsi" w:hAnsiTheme="minorHAnsi"/>
          <w:i/>
          <w:iCs/>
        </w:rPr>
        <w:t>Unlimited liability.</w:t>
      </w:r>
    </w:p>
    <w:p w:rsidR="00600537" w:rsidRPr="00157D21" w:rsidRDefault="00600537" w:rsidP="00600537">
      <w:pPr>
        <w:numPr>
          <w:ilvl w:val="1"/>
          <w:numId w:val="2"/>
        </w:numPr>
        <w:tabs>
          <w:tab w:val="clear" w:pos="1440"/>
          <w:tab w:val="num" w:pos="1800"/>
        </w:tabs>
        <w:ind w:left="1800"/>
        <w:rPr>
          <w:rFonts w:asciiTheme="minorHAnsi" w:hAnsiTheme="minorHAnsi"/>
        </w:rPr>
      </w:pPr>
      <w:r w:rsidRPr="00157D21">
        <w:rPr>
          <w:rFonts w:asciiTheme="minorHAnsi" w:hAnsiTheme="minorHAnsi"/>
        </w:rPr>
        <w:t>____________________decision making due to discussion.</w:t>
      </w:r>
    </w:p>
    <w:p w:rsidR="00600537" w:rsidRPr="00157D21" w:rsidRDefault="00600537" w:rsidP="00600537">
      <w:pPr>
        <w:numPr>
          <w:ilvl w:val="1"/>
          <w:numId w:val="2"/>
        </w:numPr>
        <w:tabs>
          <w:tab w:val="clear" w:pos="1440"/>
          <w:tab w:val="num" w:pos="1800"/>
        </w:tabs>
        <w:ind w:left="1800"/>
        <w:rPr>
          <w:rFonts w:asciiTheme="minorHAnsi" w:hAnsiTheme="minorHAnsi"/>
        </w:rPr>
      </w:pPr>
      <w:r w:rsidRPr="00157D21">
        <w:rPr>
          <w:rFonts w:asciiTheme="minorHAnsi" w:hAnsiTheme="minorHAnsi"/>
        </w:rPr>
        <w:t>Cannot sell shares in their firms to other people = restricts potential capital</w:t>
      </w:r>
    </w:p>
    <w:p w:rsidR="00600537" w:rsidRPr="00157D21" w:rsidRDefault="00600537" w:rsidP="00600537">
      <w:pPr>
        <w:numPr>
          <w:ilvl w:val="1"/>
          <w:numId w:val="2"/>
        </w:numPr>
        <w:tabs>
          <w:tab w:val="clear" w:pos="1440"/>
          <w:tab w:val="num" w:pos="1800"/>
        </w:tabs>
        <w:ind w:left="1800"/>
        <w:rPr>
          <w:rFonts w:asciiTheme="minorHAnsi" w:hAnsiTheme="minorHAnsi"/>
        </w:rPr>
      </w:pPr>
      <w:r w:rsidRPr="00157D21">
        <w:rPr>
          <w:rFonts w:asciiTheme="minorHAnsi" w:hAnsiTheme="minorHAnsi"/>
        </w:rPr>
        <w:t>Lack _______________________ – they don’t continue to exist after the owners change/die.</w:t>
      </w:r>
    </w:p>
    <w:p w:rsidR="00600537" w:rsidRPr="00157D21" w:rsidRDefault="00600537" w:rsidP="00600537">
      <w:pPr>
        <w:ind w:left="1080"/>
        <w:rPr>
          <w:rFonts w:asciiTheme="minorHAnsi" w:hAnsiTheme="minorHAnsi"/>
        </w:rPr>
      </w:pPr>
    </w:p>
    <w:p w:rsidR="00600537" w:rsidRPr="00157D21" w:rsidRDefault="00600537" w:rsidP="00600537">
      <w:pPr>
        <w:numPr>
          <w:ilvl w:val="0"/>
          <w:numId w:val="2"/>
        </w:numPr>
        <w:rPr>
          <w:rFonts w:asciiTheme="minorHAnsi" w:hAnsiTheme="minorHAnsi"/>
          <w:b/>
          <w:bCs/>
        </w:rPr>
      </w:pPr>
      <w:r w:rsidRPr="00157D21">
        <w:rPr>
          <w:rFonts w:asciiTheme="minorHAnsi" w:hAnsiTheme="minorHAnsi"/>
          <w:b/>
          <w:bCs/>
        </w:rPr>
        <w:t>Corporations:</w:t>
      </w:r>
    </w:p>
    <w:p w:rsidR="00600537" w:rsidRPr="00157D21" w:rsidRDefault="00600537" w:rsidP="00600537">
      <w:pPr>
        <w:numPr>
          <w:ilvl w:val="1"/>
          <w:numId w:val="2"/>
        </w:numPr>
        <w:rPr>
          <w:rFonts w:asciiTheme="minorHAnsi" w:hAnsiTheme="minorHAnsi"/>
          <w:b/>
          <w:bCs/>
        </w:rPr>
      </w:pPr>
      <w:r w:rsidRPr="00157D21">
        <w:rPr>
          <w:rFonts w:asciiTheme="minorHAnsi" w:hAnsiTheme="minorHAnsi"/>
        </w:rPr>
        <w:t>When a business incorporates it becomes its own separate legal entity under the law.</w:t>
      </w:r>
    </w:p>
    <w:p w:rsidR="00600537" w:rsidRPr="00157D21" w:rsidRDefault="00600537" w:rsidP="00600537">
      <w:pPr>
        <w:numPr>
          <w:ilvl w:val="1"/>
          <w:numId w:val="2"/>
        </w:numPr>
        <w:rPr>
          <w:rFonts w:asciiTheme="minorHAnsi" w:hAnsiTheme="minorHAnsi"/>
          <w:b/>
          <w:bCs/>
        </w:rPr>
      </w:pPr>
      <w:r w:rsidRPr="00157D21">
        <w:rPr>
          <w:rFonts w:asciiTheme="minorHAnsi" w:hAnsiTheme="minorHAnsi"/>
        </w:rPr>
        <w:t>This legal status gives the company limited liability which protects its shareholders.</w:t>
      </w:r>
    </w:p>
    <w:p w:rsidR="00600537" w:rsidRPr="00157D21" w:rsidRDefault="00600537" w:rsidP="00600537">
      <w:pPr>
        <w:numPr>
          <w:ilvl w:val="1"/>
          <w:numId w:val="2"/>
        </w:numPr>
        <w:rPr>
          <w:rFonts w:asciiTheme="minorHAnsi" w:hAnsiTheme="minorHAnsi"/>
          <w:b/>
          <w:bCs/>
        </w:rPr>
      </w:pPr>
      <w:r w:rsidRPr="00157D21">
        <w:rPr>
          <w:rFonts w:asciiTheme="minorHAnsi" w:hAnsiTheme="minorHAnsi"/>
        </w:rPr>
        <w:t>There are 2 main types of corporations – ________ and __________</w:t>
      </w:r>
    </w:p>
    <w:p w:rsidR="00600537" w:rsidRPr="00157D21" w:rsidRDefault="00600537" w:rsidP="00600537">
      <w:pPr>
        <w:numPr>
          <w:ilvl w:val="1"/>
          <w:numId w:val="2"/>
        </w:numPr>
        <w:rPr>
          <w:rFonts w:asciiTheme="minorHAnsi" w:hAnsiTheme="minorHAnsi"/>
          <w:b/>
          <w:bCs/>
        </w:rPr>
      </w:pPr>
      <w:r w:rsidRPr="00157D21">
        <w:rPr>
          <w:rFonts w:asciiTheme="minorHAnsi" w:hAnsiTheme="minorHAnsi"/>
        </w:rPr>
        <w:t>Must have Memorandum of Association and Articles of Association.</w:t>
      </w:r>
    </w:p>
    <w:p w:rsidR="00600537" w:rsidRPr="00157D21" w:rsidRDefault="00600537" w:rsidP="00600537">
      <w:pPr>
        <w:rPr>
          <w:rFonts w:asciiTheme="minorHAnsi" w:hAnsiTheme="minorHAnsi"/>
          <w:b/>
          <w:bCs/>
        </w:rPr>
      </w:pPr>
      <w:r w:rsidRPr="00157D21">
        <w:rPr>
          <w:rFonts w:asciiTheme="minorHAnsi" w:hAnsiTheme="minorHAnsi"/>
          <w:b/>
          <w:bCs/>
        </w:rPr>
        <w:t xml:space="preserve"> </w:t>
      </w:r>
    </w:p>
    <w:p w:rsidR="00600537" w:rsidRPr="00157D21" w:rsidRDefault="00600537" w:rsidP="00600537">
      <w:pPr>
        <w:numPr>
          <w:ilvl w:val="0"/>
          <w:numId w:val="2"/>
        </w:numPr>
        <w:rPr>
          <w:rFonts w:asciiTheme="minorHAnsi" w:hAnsiTheme="minorHAnsi"/>
          <w:b/>
          <w:bCs/>
        </w:rPr>
      </w:pPr>
      <w:r w:rsidRPr="00157D21">
        <w:rPr>
          <w:rFonts w:asciiTheme="minorHAnsi" w:hAnsiTheme="minorHAnsi"/>
          <w:b/>
          <w:bCs/>
        </w:rPr>
        <w:t>Private Limited Company (LTD):</w:t>
      </w:r>
    </w:p>
    <w:p w:rsidR="00600537" w:rsidRPr="00157D21" w:rsidRDefault="00600537" w:rsidP="00600537">
      <w:pPr>
        <w:ind w:left="360"/>
        <w:rPr>
          <w:rFonts w:asciiTheme="minorHAnsi" w:hAnsiTheme="minorHAnsi"/>
          <w:b/>
          <w:bCs/>
        </w:rPr>
      </w:pP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rPr>
        <w:t xml:space="preserve">A corporation that has </w:t>
      </w:r>
      <w:r w:rsidRPr="00157D21">
        <w:rPr>
          <w:rFonts w:asciiTheme="minorHAnsi" w:hAnsiTheme="minorHAnsi"/>
          <w:i/>
          <w:iCs/>
        </w:rPr>
        <w:t>limited liability</w:t>
      </w:r>
      <w:r w:rsidRPr="00157D21">
        <w:rPr>
          <w:rFonts w:asciiTheme="minorHAnsi" w:hAnsiTheme="minorHAnsi"/>
        </w:rPr>
        <w:t xml:space="preserve"> and whose ______________ </w:t>
      </w:r>
      <w:r w:rsidRPr="00157D21">
        <w:rPr>
          <w:rFonts w:asciiTheme="minorHAnsi" w:hAnsiTheme="minorHAnsi"/>
          <w:u w:val="single"/>
        </w:rPr>
        <w:t>are not</w:t>
      </w:r>
      <w:r w:rsidRPr="00157D21">
        <w:rPr>
          <w:rFonts w:asciiTheme="minorHAnsi" w:hAnsiTheme="minorHAnsi"/>
        </w:rPr>
        <w:t xml:space="preserve"> available to the general public.</w:t>
      </w: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rPr>
        <w:t xml:space="preserve">Examples: Virgin, </w:t>
      </w:r>
      <w:proofErr w:type="spellStart"/>
      <w:r w:rsidRPr="00157D21">
        <w:rPr>
          <w:rFonts w:asciiTheme="minorHAnsi" w:hAnsiTheme="minorHAnsi"/>
        </w:rPr>
        <w:t>Ikea</w:t>
      </w:r>
      <w:proofErr w:type="spellEnd"/>
      <w:r w:rsidRPr="00157D21">
        <w:rPr>
          <w:rFonts w:asciiTheme="minorHAnsi" w:hAnsiTheme="minorHAnsi"/>
        </w:rPr>
        <w:t>, Chanel</w:t>
      </w:r>
    </w:p>
    <w:p w:rsidR="00600537" w:rsidRPr="00157D21" w:rsidRDefault="00600537" w:rsidP="00600537">
      <w:pPr>
        <w:ind w:left="1080"/>
        <w:rPr>
          <w:rFonts w:asciiTheme="minorHAnsi" w:hAnsiTheme="minorHAnsi"/>
        </w:rPr>
      </w:pPr>
    </w:p>
    <w:p w:rsidR="00600537" w:rsidRPr="00157D21" w:rsidRDefault="00600537" w:rsidP="00600537">
      <w:pPr>
        <w:numPr>
          <w:ilvl w:val="1"/>
          <w:numId w:val="2"/>
        </w:numPr>
        <w:tabs>
          <w:tab w:val="clear" w:pos="1440"/>
          <w:tab w:val="num" w:pos="720"/>
        </w:tabs>
        <w:ind w:left="720"/>
        <w:rPr>
          <w:rFonts w:asciiTheme="minorHAnsi" w:hAnsiTheme="minorHAnsi"/>
          <w:b/>
          <w:bCs/>
        </w:rPr>
      </w:pPr>
      <w:r w:rsidRPr="00157D21">
        <w:rPr>
          <w:rFonts w:asciiTheme="minorHAnsi" w:hAnsiTheme="minorHAnsi"/>
          <w:b/>
          <w:bCs/>
        </w:rPr>
        <w:t>Public Limited Company (PLC):</w:t>
      </w:r>
    </w:p>
    <w:p w:rsidR="00600537" w:rsidRPr="00157D21" w:rsidRDefault="00600537" w:rsidP="00600537">
      <w:pPr>
        <w:ind w:left="360"/>
        <w:rPr>
          <w:rFonts w:asciiTheme="minorHAnsi" w:hAnsiTheme="minorHAnsi"/>
          <w:b/>
          <w:bCs/>
        </w:rPr>
      </w:pP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rPr>
        <w:t xml:space="preserve">A corporation that has </w:t>
      </w:r>
      <w:r w:rsidRPr="00157D21">
        <w:rPr>
          <w:rFonts w:asciiTheme="minorHAnsi" w:hAnsiTheme="minorHAnsi"/>
          <w:i/>
          <w:iCs/>
        </w:rPr>
        <w:t>limited liability</w:t>
      </w:r>
      <w:r w:rsidRPr="00157D21">
        <w:rPr>
          <w:rFonts w:asciiTheme="minorHAnsi" w:hAnsiTheme="minorHAnsi"/>
        </w:rPr>
        <w:t xml:space="preserve"> and whose ______________ </w:t>
      </w:r>
      <w:r w:rsidRPr="00157D21">
        <w:rPr>
          <w:rFonts w:asciiTheme="minorHAnsi" w:hAnsiTheme="minorHAnsi"/>
          <w:u w:val="single"/>
        </w:rPr>
        <w:t>are</w:t>
      </w:r>
      <w:r w:rsidRPr="00157D21">
        <w:rPr>
          <w:rFonts w:asciiTheme="minorHAnsi" w:hAnsiTheme="minorHAnsi"/>
        </w:rPr>
        <w:t xml:space="preserve"> available to the general public.</w:t>
      </w:r>
    </w:p>
    <w:p w:rsidR="00600537" w:rsidRPr="00157D21" w:rsidRDefault="00600537" w:rsidP="00600537">
      <w:pPr>
        <w:ind w:left="720"/>
        <w:rPr>
          <w:rFonts w:asciiTheme="minorHAnsi" w:hAnsiTheme="minorHAnsi"/>
        </w:rPr>
      </w:pPr>
    </w:p>
    <w:p w:rsidR="00600537" w:rsidRPr="00157D21" w:rsidRDefault="00600537" w:rsidP="00600537">
      <w:pPr>
        <w:ind w:left="720"/>
        <w:rPr>
          <w:rFonts w:asciiTheme="minorHAnsi" w:hAnsiTheme="minorHAnsi"/>
          <w:u w:val="single"/>
        </w:rPr>
      </w:pPr>
      <w:r w:rsidRPr="00157D21">
        <w:rPr>
          <w:rFonts w:asciiTheme="minorHAnsi" w:hAnsiTheme="minorHAnsi"/>
          <w:u w:val="single"/>
        </w:rPr>
        <w:t>Advantages of Limited Companies:</w:t>
      </w:r>
    </w:p>
    <w:p w:rsidR="00600537" w:rsidRPr="00157D21" w:rsidRDefault="00600537" w:rsidP="00600537">
      <w:pPr>
        <w:ind w:left="720"/>
        <w:rPr>
          <w:rFonts w:asciiTheme="minorHAnsi" w:hAnsiTheme="minorHAnsi"/>
        </w:rPr>
      </w:pP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Raise large amounts of capital by selling shares which isn’t repayable.</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 xml:space="preserve">_________________________ </w:t>
      </w:r>
      <w:proofErr w:type="gramStart"/>
      <w:r w:rsidRPr="00157D21">
        <w:rPr>
          <w:rFonts w:asciiTheme="minorHAnsi" w:hAnsiTheme="minorHAnsi"/>
        </w:rPr>
        <w:t>for</w:t>
      </w:r>
      <w:proofErr w:type="gramEnd"/>
      <w:r w:rsidRPr="00157D21">
        <w:rPr>
          <w:rFonts w:asciiTheme="minorHAnsi" w:hAnsiTheme="minorHAnsi"/>
        </w:rPr>
        <w:t xml:space="preserve"> investors due to limited liability.</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lastRenderedPageBreak/>
        <w:t>Continuity – the business is a separate legal entity that continues to exist after the owners change/die.</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__________________________________ (depending of the size of the company).</w:t>
      </w:r>
    </w:p>
    <w:p w:rsidR="00600537" w:rsidRPr="00157D21" w:rsidRDefault="00600537" w:rsidP="00600537">
      <w:pPr>
        <w:rPr>
          <w:rFonts w:asciiTheme="minorHAnsi" w:hAnsiTheme="minorHAnsi"/>
        </w:rPr>
      </w:pPr>
    </w:p>
    <w:p w:rsidR="00600537" w:rsidRPr="00157D21" w:rsidRDefault="00600537" w:rsidP="00600537">
      <w:pPr>
        <w:ind w:firstLine="720"/>
        <w:rPr>
          <w:rFonts w:asciiTheme="minorHAnsi" w:hAnsiTheme="minorHAnsi"/>
          <w:u w:val="single"/>
        </w:rPr>
      </w:pPr>
      <w:r w:rsidRPr="00157D21">
        <w:rPr>
          <w:rFonts w:asciiTheme="minorHAnsi" w:hAnsiTheme="minorHAnsi"/>
          <w:u w:val="single"/>
        </w:rPr>
        <w:t>Disadvantages of Limited Companies:</w:t>
      </w:r>
    </w:p>
    <w:p w:rsidR="00600537" w:rsidRPr="00157D21" w:rsidRDefault="00600537" w:rsidP="00600537">
      <w:pPr>
        <w:ind w:firstLine="720"/>
        <w:rPr>
          <w:rFonts w:asciiTheme="minorHAnsi" w:hAnsiTheme="minorHAnsi"/>
        </w:rPr>
      </w:pP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Required to publish financial statements – ____________ and time-consuming.</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 xml:space="preserve">_________________________ </w:t>
      </w:r>
      <w:proofErr w:type="gramStart"/>
      <w:r w:rsidRPr="00157D21">
        <w:rPr>
          <w:rFonts w:asciiTheme="minorHAnsi" w:hAnsiTheme="minorHAnsi"/>
        </w:rPr>
        <w:t>and</w:t>
      </w:r>
      <w:proofErr w:type="gramEnd"/>
      <w:r w:rsidRPr="00157D21">
        <w:rPr>
          <w:rFonts w:asciiTheme="minorHAnsi" w:hAnsiTheme="minorHAnsi"/>
        </w:rPr>
        <w:t xml:space="preserve"> legal requirements – costly and time-consuming.</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Dividends paid at discretion of the board of directors.</w:t>
      </w:r>
    </w:p>
    <w:p w:rsidR="00600537" w:rsidRPr="00157D21" w:rsidRDefault="00600537" w:rsidP="00600537">
      <w:pPr>
        <w:numPr>
          <w:ilvl w:val="0"/>
          <w:numId w:val="5"/>
        </w:numPr>
        <w:tabs>
          <w:tab w:val="clear" w:pos="2160"/>
          <w:tab w:val="num" w:pos="1440"/>
        </w:tabs>
        <w:ind w:left="1440"/>
        <w:rPr>
          <w:rFonts w:asciiTheme="minorHAnsi" w:hAnsiTheme="minorHAnsi"/>
        </w:rPr>
      </w:pPr>
      <w:r w:rsidRPr="00157D21">
        <w:rPr>
          <w:rFonts w:asciiTheme="minorHAnsi" w:hAnsiTheme="minorHAnsi"/>
        </w:rPr>
        <w:t>Communication problems in large organizations.</w:t>
      </w:r>
    </w:p>
    <w:p w:rsidR="00600537" w:rsidRPr="00157D21" w:rsidRDefault="00600537" w:rsidP="00600537">
      <w:pPr>
        <w:ind w:left="720"/>
        <w:rPr>
          <w:rFonts w:asciiTheme="minorHAnsi" w:hAnsiTheme="minorHAnsi"/>
        </w:rPr>
      </w:pPr>
    </w:p>
    <w:p w:rsidR="00600537" w:rsidRPr="00157D21" w:rsidRDefault="00600537" w:rsidP="00600537">
      <w:pPr>
        <w:numPr>
          <w:ilvl w:val="1"/>
          <w:numId w:val="2"/>
        </w:numPr>
        <w:tabs>
          <w:tab w:val="clear" w:pos="1440"/>
          <w:tab w:val="num" w:pos="720"/>
        </w:tabs>
        <w:ind w:left="720"/>
        <w:rPr>
          <w:rFonts w:asciiTheme="minorHAnsi" w:hAnsiTheme="minorHAnsi"/>
          <w:b/>
          <w:bCs/>
        </w:rPr>
      </w:pPr>
      <w:r w:rsidRPr="00157D21">
        <w:rPr>
          <w:rFonts w:asciiTheme="minorHAnsi" w:hAnsiTheme="minorHAnsi"/>
          <w:b/>
          <w:bCs/>
        </w:rPr>
        <w:t>Franchise:</w:t>
      </w:r>
    </w:p>
    <w:p w:rsidR="00600537" w:rsidRPr="00157D21" w:rsidRDefault="00600537" w:rsidP="00600537">
      <w:pPr>
        <w:ind w:left="360"/>
        <w:rPr>
          <w:rFonts w:asciiTheme="minorHAnsi" w:hAnsiTheme="minorHAnsi"/>
          <w:b/>
          <w:bCs/>
        </w:rPr>
      </w:pP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rPr>
        <w:t xml:space="preserve">An agreement between _____ parties (Franchisor and Franchisee) </w:t>
      </w:r>
      <w:proofErr w:type="spellStart"/>
      <w:r w:rsidRPr="00157D21">
        <w:rPr>
          <w:rFonts w:asciiTheme="minorHAnsi" w:hAnsiTheme="minorHAnsi"/>
        </w:rPr>
        <w:t>where by</w:t>
      </w:r>
      <w:proofErr w:type="spellEnd"/>
      <w:r w:rsidRPr="00157D21">
        <w:rPr>
          <w:rFonts w:asciiTheme="minorHAnsi" w:hAnsiTheme="minorHAnsi"/>
        </w:rPr>
        <w:t xml:space="preserve"> the Franchisee is given the right to open and operate a pre-existing business.</w:t>
      </w:r>
    </w:p>
    <w:p w:rsidR="00600537" w:rsidRPr="00157D21" w:rsidRDefault="00600537" w:rsidP="00600537">
      <w:pPr>
        <w:rPr>
          <w:rFonts w:asciiTheme="minorHAnsi" w:hAnsiTheme="minorHAnsi"/>
        </w:rPr>
      </w:pP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u w:val="single"/>
        </w:rPr>
        <w:t>Advantages to Franchisee:</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Well-known brand name</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Training support</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______________________________________</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Global marketing campaign</w:t>
      </w: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u w:val="single"/>
        </w:rPr>
        <w:t>Disadvantages to Franchisee:</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Franchise is very expensive</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___________________________________________</w:t>
      </w:r>
    </w:p>
    <w:p w:rsidR="00600537" w:rsidRPr="00157D21" w:rsidRDefault="00600537" w:rsidP="00600537">
      <w:pPr>
        <w:rPr>
          <w:rFonts w:asciiTheme="minorHAnsi" w:hAnsiTheme="minorHAnsi"/>
        </w:rPr>
      </w:pP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u w:val="single"/>
        </w:rPr>
        <w:t>Advantages to Franchisor:</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______________________________ without high capital investment</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Franchisees are likely to be more motivated than managers.</w:t>
      </w:r>
    </w:p>
    <w:p w:rsidR="00600537" w:rsidRPr="00157D21" w:rsidRDefault="00600537" w:rsidP="00600537">
      <w:pPr>
        <w:numPr>
          <w:ilvl w:val="2"/>
          <w:numId w:val="2"/>
        </w:numPr>
        <w:tabs>
          <w:tab w:val="clear" w:pos="2160"/>
          <w:tab w:val="num" w:pos="1440"/>
        </w:tabs>
        <w:ind w:left="1440"/>
        <w:rPr>
          <w:rFonts w:asciiTheme="minorHAnsi" w:hAnsiTheme="minorHAnsi"/>
        </w:rPr>
      </w:pPr>
      <w:r w:rsidRPr="00157D21">
        <w:rPr>
          <w:rFonts w:asciiTheme="minorHAnsi" w:hAnsiTheme="minorHAnsi"/>
          <w:u w:val="single"/>
        </w:rPr>
        <w:t>Disadvantages to Franchisor:</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Franchisee keeps majority of ___________________</w:t>
      </w:r>
    </w:p>
    <w:p w:rsidR="00600537" w:rsidRPr="00157D21" w:rsidRDefault="00600537" w:rsidP="00600537">
      <w:pPr>
        <w:numPr>
          <w:ilvl w:val="3"/>
          <w:numId w:val="2"/>
        </w:numPr>
        <w:tabs>
          <w:tab w:val="clear" w:pos="2880"/>
          <w:tab w:val="num" w:pos="2160"/>
        </w:tabs>
        <w:ind w:left="2160"/>
        <w:rPr>
          <w:rFonts w:asciiTheme="minorHAnsi" w:hAnsiTheme="minorHAnsi"/>
        </w:rPr>
      </w:pPr>
      <w:r w:rsidRPr="00157D21">
        <w:rPr>
          <w:rFonts w:asciiTheme="minorHAnsi" w:hAnsiTheme="minorHAnsi"/>
        </w:rPr>
        <w:t>Franchisee may tarnish brand name/corporate image</w:t>
      </w:r>
    </w:p>
    <w:p w:rsidR="00600537" w:rsidRPr="00157D21" w:rsidRDefault="00600537" w:rsidP="00600537">
      <w:pPr>
        <w:ind w:left="1440"/>
        <w:rPr>
          <w:rFonts w:asciiTheme="minorHAnsi" w:hAnsiTheme="minorHAnsi"/>
        </w:rPr>
      </w:pPr>
    </w:p>
    <w:p w:rsidR="00600537" w:rsidRPr="00157D21" w:rsidRDefault="00600537" w:rsidP="00600537">
      <w:pPr>
        <w:ind w:left="720"/>
        <w:rPr>
          <w:rFonts w:asciiTheme="minorHAnsi" w:hAnsiTheme="minorHAnsi"/>
        </w:rPr>
      </w:pPr>
    </w:p>
    <w:p w:rsidR="00600537" w:rsidRPr="00157D21" w:rsidRDefault="00600537" w:rsidP="00600537">
      <w:pPr>
        <w:pBdr>
          <w:bottom w:val="single" w:sz="12" w:space="1" w:color="auto"/>
        </w:pBdr>
        <w:rPr>
          <w:rFonts w:asciiTheme="minorHAnsi" w:hAnsiTheme="minorHAnsi"/>
        </w:rPr>
      </w:pPr>
    </w:p>
    <w:p w:rsidR="00600537" w:rsidRPr="00157D21" w:rsidRDefault="00600537" w:rsidP="00600537">
      <w:pPr>
        <w:pBdr>
          <w:bottom w:val="single" w:sz="12" w:space="1" w:color="auto"/>
        </w:pBdr>
        <w:rPr>
          <w:rFonts w:asciiTheme="minorHAnsi" w:hAnsiTheme="minorHAnsi"/>
        </w:rPr>
      </w:pPr>
    </w:p>
    <w:p w:rsidR="00600537" w:rsidRPr="00157D21" w:rsidRDefault="00600537" w:rsidP="00600537">
      <w:pPr>
        <w:rPr>
          <w:rFonts w:asciiTheme="minorHAnsi" w:hAnsiTheme="minorHAnsi"/>
        </w:rPr>
      </w:pPr>
    </w:p>
    <w:p w:rsidR="00600537" w:rsidRPr="00157D21" w:rsidRDefault="00600537" w:rsidP="00600537">
      <w:pPr>
        <w:rPr>
          <w:rFonts w:asciiTheme="minorHAnsi" w:hAnsiTheme="minorHAnsi"/>
          <w:b/>
          <w:bCs/>
        </w:rPr>
      </w:pPr>
      <w:r w:rsidRPr="00157D21">
        <w:rPr>
          <w:rFonts w:asciiTheme="minorHAnsi" w:hAnsiTheme="minorHAnsi"/>
          <w:b/>
          <w:bCs/>
        </w:rPr>
        <w:t>Assign:</w:t>
      </w:r>
    </w:p>
    <w:p w:rsidR="00600537" w:rsidRPr="00157D21" w:rsidRDefault="00600537" w:rsidP="00600537">
      <w:pPr>
        <w:rPr>
          <w:rFonts w:asciiTheme="minorHAnsi" w:hAnsiTheme="minorHAnsi"/>
        </w:rPr>
      </w:pPr>
    </w:p>
    <w:p w:rsidR="00600537" w:rsidRPr="00157D21" w:rsidRDefault="00600537" w:rsidP="00600537">
      <w:pPr>
        <w:numPr>
          <w:ilvl w:val="0"/>
          <w:numId w:val="3"/>
        </w:numPr>
        <w:rPr>
          <w:rFonts w:asciiTheme="minorHAnsi" w:hAnsiTheme="minorHAnsi"/>
        </w:rPr>
      </w:pPr>
      <w:r w:rsidRPr="00157D21">
        <w:rPr>
          <w:rFonts w:asciiTheme="minorHAnsi" w:hAnsiTheme="minorHAnsi"/>
        </w:rPr>
        <w:t>Read text pages 26 to 34</w:t>
      </w:r>
    </w:p>
    <w:p w:rsidR="00600537" w:rsidRPr="00157D21" w:rsidRDefault="00600537" w:rsidP="00600537">
      <w:pPr>
        <w:numPr>
          <w:ilvl w:val="0"/>
          <w:numId w:val="3"/>
        </w:numPr>
        <w:rPr>
          <w:rFonts w:asciiTheme="minorHAnsi" w:hAnsiTheme="minorHAnsi"/>
        </w:rPr>
      </w:pPr>
      <w:r w:rsidRPr="00157D21">
        <w:rPr>
          <w:rFonts w:asciiTheme="minorHAnsi" w:hAnsiTheme="minorHAnsi"/>
        </w:rPr>
        <w:t>Complete 1.2.2, 1.2.3, &amp; 1.2.4</w:t>
      </w:r>
    </w:p>
    <w:p w:rsidR="006D08E8" w:rsidRDefault="0082361C"/>
    <w:sectPr w:rsidR="006D08E8" w:rsidSect="00CC608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1C" w:rsidRDefault="0082361C" w:rsidP="00600537">
      <w:r>
        <w:separator/>
      </w:r>
    </w:p>
  </w:endnote>
  <w:endnote w:type="continuationSeparator" w:id="0">
    <w:p w:rsidR="0082361C" w:rsidRDefault="0082361C" w:rsidP="00600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1C" w:rsidRDefault="0082361C" w:rsidP="00600537">
      <w:r>
        <w:separator/>
      </w:r>
    </w:p>
  </w:footnote>
  <w:footnote w:type="continuationSeparator" w:id="0">
    <w:p w:rsidR="0082361C" w:rsidRDefault="0082361C" w:rsidP="0060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37" w:rsidRDefault="00600537">
    <w:pPr>
      <w:pStyle w:val="Header"/>
    </w:pPr>
    <w:r>
      <w:t>NAME:</w:t>
    </w:r>
    <w:r>
      <w:tab/>
      <w:t>IB BUSINESS &amp; MANAGEMENT</w:t>
    </w:r>
    <w:r>
      <w:tab/>
      <w:t>DATE:</w:t>
    </w:r>
  </w:p>
  <w:p w:rsidR="00600537" w:rsidRDefault="00600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68A"/>
    <w:multiLevelType w:val="hybridMultilevel"/>
    <w:tmpl w:val="C63C6F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5A92B29"/>
    <w:multiLevelType w:val="hybridMultilevel"/>
    <w:tmpl w:val="1DA21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7A46B7"/>
    <w:multiLevelType w:val="hybridMultilevel"/>
    <w:tmpl w:val="9BE63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BD5C3A"/>
    <w:multiLevelType w:val="hybridMultilevel"/>
    <w:tmpl w:val="C1042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570D25"/>
    <w:multiLevelType w:val="hybridMultilevel"/>
    <w:tmpl w:val="DECCD0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00537"/>
    <w:rsid w:val="000605B9"/>
    <w:rsid w:val="00157D21"/>
    <w:rsid w:val="00600537"/>
    <w:rsid w:val="006D56D9"/>
    <w:rsid w:val="0082361C"/>
    <w:rsid w:val="00CC60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newheights-com/ya#smarttagtdial" w:name="MySmartTag1"/>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37"/>
    <w:pPr>
      <w:tabs>
        <w:tab w:val="center" w:pos="4513"/>
        <w:tab w:val="right" w:pos="9026"/>
      </w:tabs>
    </w:pPr>
  </w:style>
  <w:style w:type="character" w:customStyle="1" w:styleId="HeaderChar">
    <w:name w:val="Header Char"/>
    <w:basedOn w:val="DefaultParagraphFont"/>
    <w:link w:val="Header"/>
    <w:uiPriority w:val="99"/>
    <w:rsid w:val="00600537"/>
    <w:rPr>
      <w:rFonts w:ascii="Times New Roman" w:eastAsia="Times New Roman" w:hAnsi="Times New Roman" w:cs="Times New Roman"/>
      <w:sz w:val="24"/>
      <w:szCs w:val="24"/>
      <w:lang w:val="en-CA"/>
    </w:rPr>
  </w:style>
  <w:style w:type="paragraph" w:styleId="Footer">
    <w:name w:val="footer"/>
    <w:basedOn w:val="Normal"/>
    <w:link w:val="FooterChar"/>
    <w:uiPriority w:val="99"/>
    <w:semiHidden/>
    <w:unhideWhenUsed/>
    <w:rsid w:val="00600537"/>
    <w:pPr>
      <w:tabs>
        <w:tab w:val="center" w:pos="4513"/>
        <w:tab w:val="right" w:pos="9026"/>
      </w:tabs>
    </w:pPr>
  </w:style>
  <w:style w:type="character" w:customStyle="1" w:styleId="FooterChar">
    <w:name w:val="Footer Char"/>
    <w:basedOn w:val="DefaultParagraphFont"/>
    <w:link w:val="Footer"/>
    <w:uiPriority w:val="99"/>
    <w:semiHidden/>
    <w:rsid w:val="00600537"/>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600537"/>
    <w:rPr>
      <w:rFonts w:ascii="Tahoma" w:hAnsi="Tahoma" w:cs="Tahoma"/>
      <w:sz w:val="16"/>
      <w:szCs w:val="16"/>
    </w:rPr>
  </w:style>
  <w:style w:type="character" w:customStyle="1" w:styleId="BalloonTextChar">
    <w:name w:val="Balloon Text Char"/>
    <w:basedOn w:val="DefaultParagraphFont"/>
    <w:link w:val="BalloonText"/>
    <w:uiPriority w:val="99"/>
    <w:semiHidden/>
    <w:rsid w:val="00600537"/>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3885</Characters>
  <Application>Microsoft Office Word</Application>
  <DocSecurity>0</DocSecurity>
  <Lines>32</Lines>
  <Paragraphs>9</Paragraphs>
  <ScaleCrop>false</ScaleCrop>
  <Company>Berts-pc</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2</cp:revision>
  <dcterms:created xsi:type="dcterms:W3CDTF">2013-09-07T16:32:00Z</dcterms:created>
  <dcterms:modified xsi:type="dcterms:W3CDTF">2013-09-07T16:38:00Z</dcterms:modified>
</cp:coreProperties>
</file>