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6A5E" w14:textId="77777777" w:rsidR="009D31F4" w:rsidRPr="00967946" w:rsidRDefault="00967946" w:rsidP="00967946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Geometric Sequences &amp; Series IB Questions</w:t>
      </w:r>
    </w:p>
    <w:p w14:paraId="251D4FE6" w14:textId="77777777" w:rsidR="00967946" w:rsidRDefault="00967946"/>
    <w:p w14:paraId="708EE36C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1.</w:t>
      </w:r>
      <w:r>
        <w:tab/>
        <w:t xml:space="preserve">The seventh term, </w:t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7</w:t>
      </w:r>
      <w:r>
        <w:t xml:space="preserve">, of a geometric sequence is 108. The eighth term, </w:t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8</w:t>
      </w:r>
      <w:r>
        <w:t>, of the sequence is 36.</w:t>
      </w:r>
    </w:p>
    <w:p w14:paraId="34B7ACC5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>Write down the common ratio of the sequence.</w:t>
      </w:r>
    </w:p>
    <w:p w14:paraId="056BCD79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(1)</w:t>
      </w:r>
    </w:p>
    <w:p w14:paraId="13B64E83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53EEA9DE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 xml:space="preserve">Find </w:t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1</w:t>
      </w:r>
      <w:r>
        <w:t>.</w:t>
      </w:r>
    </w:p>
    <w:p w14:paraId="05F77EEC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(2)</w:t>
      </w:r>
    </w:p>
    <w:p w14:paraId="02CCCBFA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 xml:space="preserve"> </w:t>
      </w:r>
    </w:p>
    <w:p w14:paraId="05B9D7B1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ab/>
        <w:t xml:space="preserve">The sum of the first </w:t>
      </w:r>
      <w:r>
        <w:rPr>
          <w:i/>
          <w:iCs/>
        </w:rPr>
        <w:t xml:space="preserve">k </w:t>
      </w:r>
      <w:r>
        <w:t>terms in the sequence is 118 096.</w:t>
      </w:r>
    </w:p>
    <w:p w14:paraId="459458AD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  <w:rPr>
          <w:i/>
          <w:iCs/>
        </w:rPr>
      </w:pPr>
      <w:r>
        <w:t>(c)</w:t>
      </w:r>
      <w:r>
        <w:tab/>
        <w:t xml:space="preserve">Find the value of </w:t>
      </w:r>
      <w:r>
        <w:rPr>
          <w:i/>
          <w:iCs/>
        </w:rPr>
        <w:t>k.</w:t>
      </w:r>
    </w:p>
    <w:p w14:paraId="671AB83B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(3)</w:t>
      </w:r>
    </w:p>
    <w:p w14:paraId="071AA6B9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247AC147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145591DE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  <w:rPr>
          <w:b/>
          <w:bCs/>
        </w:rPr>
      </w:pPr>
      <w:r>
        <w:rPr>
          <w:b/>
          <w:bCs/>
        </w:rPr>
        <w:t xml:space="preserve"> </w:t>
      </w:r>
    </w:p>
    <w:p w14:paraId="31C9B9A8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2.</w:t>
      </w:r>
      <w:r>
        <w:tab/>
        <w:t>A geometric sequence has 1024 as its first term and 128 as its fourth term.</w:t>
      </w:r>
    </w:p>
    <w:p w14:paraId="22E42ADD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 xml:space="preserve">Show that the common ratio is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4F261BF1" wp14:editId="040AC293">
            <wp:extent cx="139700" cy="36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64D290B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(2)</w:t>
      </w:r>
    </w:p>
    <w:p w14:paraId="792C4CC8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338A80EE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>Find the value of the eleventh term.</w:t>
      </w:r>
    </w:p>
    <w:p w14:paraId="6380F011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(2)</w:t>
      </w:r>
    </w:p>
    <w:p w14:paraId="6486B290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1E7D17DB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(c)</w:t>
      </w:r>
      <w:r>
        <w:tab/>
        <w:t>Find the sum of the first eight terms.</w:t>
      </w:r>
    </w:p>
    <w:p w14:paraId="4008E25C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(3)</w:t>
      </w:r>
    </w:p>
    <w:p w14:paraId="2FE0A6EF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5870EB8D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(d)</w:t>
      </w:r>
      <w:r>
        <w:tab/>
        <w:t xml:space="preserve">Find the number of terms in the sequence for which the </w:t>
      </w:r>
      <w:r>
        <w:rPr>
          <w:b/>
          <w:bCs/>
        </w:rPr>
        <w:t xml:space="preserve">sum </w:t>
      </w:r>
      <w:r>
        <w:t>first exceeds 2047.968.</w:t>
      </w:r>
    </w:p>
    <w:p w14:paraId="7F095A0F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(3)</w:t>
      </w:r>
    </w:p>
    <w:p w14:paraId="24D0E97D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(Total 10 marks)</w:t>
      </w:r>
    </w:p>
    <w:p w14:paraId="7D9A1395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</w:p>
    <w:p w14:paraId="1AEE3DA8" w14:textId="77777777" w:rsidR="00967946" w:rsidRDefault="009D5A14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3</w:t>
      </w:r>
      <w:r w:rsidR="00967946">
        <w:rPr>
          <w:b/>
          <w:bCs/>
        </w:rPr>
        <w:t>.</w:t>
      </w:r>
      <w:r w:rsidR="00967946">
        <w:tab/>
        <w:t>A geometric sequence has second term 12 and fifth term 324.</w:t>
      </w:r>
    </w:p>
    <w:p w14:paraId="40C019B1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>Calculate the value of the common ratio.</w:t>
      </w:r>
    </w:p>
    <w:p w14:paraId="24A675F7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(4)</w:t>
      </w:r>
    </w:p>
    <w:p w14:paraId="21085654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>Calculate the 10</w:t>
      </w:r>
      <w:r>
        <w:rPr>
          <w:position w:val="14"/>
          <w:sz w:val="16"/>
          <w:szCs w:val="16"/>
        </w:rPr>
        <w:t>th</w:t>
      </w:r>
      <w:r>
        <w:t xml:space="preserve"> term of this sequence.</w:t>
      </w:r>
    </w:p>
    <w:p w14:paraId="57E4A6F0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(3)</w:t>
      </w:r>
    </w:p>
    <w:p w14:paraId="79E51788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(c)</w:t>
      </w:r>
      <w:r>
        <w:tab/>
        <w:t xml:space="preserve">The </w:t>
      </w:r>
      <w:r>
        <w:rPr>
          <w:i/>
          <w:iCs/>
        </w:rPr>
        <w:t>k</w:t>
      </w:r>
      <w:r>
        <w:rPr>
          <w:position w:val="14"/>
          <w:sz w:val="16"/>
          <w:szCs w:val="16"/>
        </w:rPr>
        <w:t>th</w:t>
      </w:r>
      <w:r>
        <w:t xml:space="preserve"> term is the first term that is greater than 2000. Find the value of </w:t>
      </w:r>
      <w:r>
        <w:rPr>
          <w:i/>
          <w:iCs/>
        </w:rPr>
        <w:t>k</w:t>
      </w:r>
      <w:r>
        <w:t>.</w:t>
      </w:r>
    </w:p>
    <w:p w14:paraId="64C4AE25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(3)</w:t>
      </w:r>
    </w:p>
    <w:p w14:paraId="6859B774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(Total 10 marks)</w:t>
      </w:r>
    </w:p>
    <w:p w14:paraId="54DFBA33" w14:textId="77777777" w:rsidR="00967946" w:rsidRDefault="009D5A14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lastRenderedPageBreak/>
        <w:t>4</w:t>
      </w:r>
      <w:r w:rsidR="00967946">
        <w:rPr>
          <w:b/>
          <w:bCs/>
        </w:rPr>
        <w:t>.</w:t>
      </w:r>
      <w:r w:rsidR="00967946">
        <w:tab/>
        <w:t>The annual fees paid to a school for the school years 2000, 2001 and 2002 increase as a geometric progression. The table below shows the fee structure.</w:t>
      </w:r>
    </w:p>
    <w:p w14:paraId="25F7274C" w14:textId="77777777" w:rsidR="00967946" w:rsidRDefault="00967946" w:rsidP="00967946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</w:tblGrid>
      <w:tr w:rsidR="00967946" w14:paraId="6F7BDB7B" w14:textId="77777777" w:rsidTr="0096794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B5040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25F38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Fees (USD)</w:t>
            </w:r>
          </w:p>
        </w:tc>
      </w:tr>
      <w:tr w:rsidR="00967946" w14:paraId="25E690A3" w14:textId="77777777" w:rsidTr="0096794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FEC59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B1D78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8000.00</w:t>
            </w:r>
          </w:p>
        </w:tc>
      </w:tr>
      <w:tr w:rsidR="00967946" w14:paraId="26F11D84" w14:textId="77777777" w:rsidTr="0096794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7836D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9A7A4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8320.00</w:t>
            </w:r>
          </w:p>
        </w:tc>
      </w:tr>
      <w:tr w:rsidR="00967946" w14:paraId="786C9B7A" w14:textId="77777777" w:rsidTr="0096794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0609C1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0D874" w14:textId="77777777" w:rsidR="00967946" w:rsidRDefault="00967946" w:rsidP="009679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8652.80</w:t>
            </w:r>
          </w:p>
        </w:tc>
      </w:tr>
    </w:tbl>
    <w:p w14:paraId="79958025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 </w:t>
      </w:r>
    </w:p>
    <w:p w14:paraId="776200B3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>Calculate the common ratio for the increasing sequence of fees.</w:t>
      </w:r>
    </w:p>
    <w:p w14:paraId="05C1DD93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(2)</w:t>
      </w:r>
    </w:p>
    <w:p w14:paraId="795DFE55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 xml:space="preserve"> </w:t>
      </w:r>
    </w:p>
    <w:p w14:paraId="25F2E9FB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  <w:rPr>
          <w:b/>
          <w:bCs/>
        </w:rPr>
      </w:pPr>
      <w:r>
        <w:tab/>
      </w:r>
      <w:r>
        <w:rPr>
          <w:b/>
          <w:bCs/>
        </w:rPr>
        <w:t>In parts (b) and (c) give your answer correct to 2 decimal places.</w:t>
      </w:r>
    </w:p>
    <w:p w14:paraId="7307199F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ab/>
        <w:t>The fees continue to increase in the same ratio.</w:t>
      </w:r>
    </w:p>
    <w:p w14:paraId="726EE7FD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>Find the fees paid for 2006.</w:t>
      </w:r>
    </w:p>
    <w:p w14:paraId="23C6BF3C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(2)</w:t>
      </w:r>
    </w:p>
    <w:p w14:paraId="1AA3310C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 xml:space="preserve"> </w:t>
      </w:r>
    </w:p>
    <w:p w14:paraId="019D6172" w14:textId="77777777" w:rsidR="00967946" w:rsidRDefault="00967946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tab/>
        <w:t>A student attends the school for eight years, starting in 2000.</w:t>
      </w:r>
    </w:p>
    <w:p w14:paraId="0DAFFBDA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(c)</w:t>
      </w:r>
      <w:r>
        <w:tab/>
        <w:t xml:space="preserve">Find the </w:t>
      </w:r>
      <w:r>
        <w:rPr>
          <w:b/>
          <w:bCs/>
        </w:rPr>
        <w:t xml:space="preserve">total </w:t>
      </w:r>
      <w:r>
        <w:t>fees paid for these eight years.</w:t>
      </w:r>
    </w:p>
    <w:p w14:paraId="335D9ED5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(2)</w:t>
      </w:r>
    </w:p>
    <w:p w14:paraId="29A31F0B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71EABA07" w14:textId="77777777" w:rsidR="00967946" w:rsidRDefault="00967946"/>
    <w:p w14:paraId="54EF9C9C" w14:textId="77777777" w:rsidR="00967946" w:rsidRDefault="009D5A14" w:rsidP="00967946">
      <w:pPr>
        <w:pStyle w:val="question"/>
        <w:tabs>
          <w:tab w:val="left" w:pos="1134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  <w:tab w:val="left" w:pos="9927"/>
        </w:tabs>
      </w:pPr>
      <w:r>
        <w:rPr>
          <w:b/>
          <w:bCs/>
        </w:rPr>
        <w:t>5</w:t>
      </w:r>
      <w:r w:rsidR="00967946">
        <w:rPr>
          <w:b/>
          <w:bCs/>
        </w:rPr>
        <w:t>.</w:t>
      </w:r>
      <w:r w:rsidR="00967946">
        <w:tab/>
        <w:t xml:space="preserve">A geometric progression </w:t>
      </w:r>
      <w:r w:rsidR="00967946">
        <w:rPr>
          <w:i/>
          <w:iCs/>
        </w:rPr>
        <w:t>G</w:t>
      </w:r>
      <w:r w:rsidR="00967946">
        <w:rPr>
          <w:position w:val="-5"/>
          <w:sz w:val="16"/>
          <w:szCs w:val="16"/>
        </w:rPr>
        <w:t>1</w:t>
      </w:r>
      <w:r w:rsidR="00967946">
        <w:t xml:space="preserve"> has 1 as its first term and 3 as its common ratio.</w:t>
      </w:r>
    </w:p>
    <w:p w14:paraId="0757EADC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(a)</w:t>
      </w:r>
      <w:r>
        <w:tab/>
        <w:t xml:space="preserve">The sum of the first </w:t>
      </w:r>
      <w:r>
        <w:rPr>
          <w:i/>
          <w:iCs/>
        </w:rPr>
        <w:t>n</w:t>
      </w:r>
      <w:r>
        <w:t xml:space="preserve"> terms of </w:t>
      </w:r>
      <w:r>
        <w:rPr>
          <w:i/>
          <w:iCs/>
        </w:rPr>
        <w:t>G</w:t>
      </w:r>
      <w:r>
        <w:rPr>
          <w:position w:val="-5"/>
          <w:sz w:val="16"/>
          <w:szCs w:val="16"/>
        </w:rPr>
        <w:t>1</w:t>
      </w:r>
      <w:r>
        <w:t xml:space="preserve"> is 29 524. Find </w:t>
      </w:r>
      <w:r>
        <w:rPr>
          <w:i/>
          <w:iCs/>
        </w:rPr>
        <w:t>n</w:t>
      </w:r>
      <w:r>
        <w:t>.</w:t>
      </w:r>
    </w:p>
    <w:p w14:paraId="52D9B9C3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(3)</w:t>
      </w:r>
    </w:p>
    <w:p w14:paraId="05B83E64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 xml:space="preserve">A second geometric progression </w:t>
      </w:r>
      <w:r>
        <w:rPr>
          <w:i/>
          <w:iCs/>
        </w:rPr>
        <w:t>G</w:t>
      </w:r>
      <w:r>
        <w:rPr>
          <w:position w:val="-5"/>
          <w:sz w:val="16"/>
          <w:szCs w:val="16"/>
        </w:rPr>
        <w:t>2</w:t>
      </w:r>
      <w:r>
        <w:t xml:space="preserve"> has the form 1,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2BD72299" wp14:editId="77570CF6">
            <wp:extent cx="139700" cy="368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61994136" wp14:editId="4F679A98">
            <wp:extent cx="139700" cy="368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54A29B39" wp14:editId="7D29CA05">
            <wp:extent cx="215900" cy="368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…</w:t>
      </w:r>
    </w:p>
    <w:p w14:paraId="083E3FEC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(b)</w:t>
      </w:r>
      <w:r>
        <w:tab/>
        <w:t xml:space="preserve">State the common ratio for </w:t>
      </w:r>
      <w:r>
        <w:rPr>
          <w:i/>
          <w:iCs/>
        </w:rPr>
        <w:t>G</w:t>
      </w:r>
      <w:r>
        <w:rPr>
          <w:position w:val="-5"/>
          <w:sz w:val="16"/>
          <w:szCs w:val="16"/>
        </w:rPr>
        <w:t>2</w:t>
      </w:r>
      <w:r>
        <w:t>.</w:t>
      </w:r>
    </w:p>
    <w:p w14:paraId="5727000C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(1)</w:t>
      </w:r>
    </w:p>
    <w:p w14:paraId="0E39B8DC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(c)</w:t>
      </w:r>
      <w:r>
        <w:tab/>
        <w:t xml:space="preserve">Calculate the sum of the first 10 terms of </w:t>
      </w:r>
      <w:r>
        <w:rPr>
          <w:i/>
          <w:iCs/>
        </w:rPr>
        <w:t>G</w:t>
      </w:r>
      <w:r>
        <w:rPr>
          <w:position w:val="-5"/>
          <w:sz w:val="16"/>
          <w:szCs w:val="16"/>
        </w:rPr>
        <w:t>2</w:t>
      </w:r>
      <w:r>
        <w:t>.</w:t>
      </w:r>
    </w:p>
    <w:p w14:paraId="577583FF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(2)</w:t>
      </w:r>
    </w:p>
    <w:p w14:paraId="5255B0B1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(d)</w:t>
      </w:r>
      <w:r>
        <w:tab/>
        <w:t xml:space="preserve">Explain why the sum of the first 1000 terms of </w:t>
      </w:r>
      <w:r>
        <w:rPr>
          <w:i/>
          <w:iCs/>
        </w:rPr>
        <w:t>G</w:t>
      </w:r>
      <w:r>
        <w:rPr>
          <w:position w:val="-5"/>
          <w:sz w:val="16"/>
          <w:szCs w:val="16"/>
        </w:rPr>
        <w:t>2</w:t>
      </w:r>
      <w:r>
        <w:t xml:space="preserve"> will give the same answer as the sum of the first 10 terms, when corrected to three significant figures.</w:t>
      </w:r>
    </w:p>
    <w:p w14:paraId="3C685516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(1)</w:t>
      </w:r>
    </w:p>
    <w:p w14:paraId="0994FE38" w14:textId="77777777" w:rsidR="00967946" w:rsidRDefault="00967946" w:rsidP="00967946">
      <w:pPr>
        <w:pStyle w:val="indent1"/>
        <w:tabs>
          <w:tab w:val="left" w:pos="2268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</w:tabs>
      </w:pPr>
      <w:r>
        <w:t>(e)</w:t>
      </w:r>
      <w:r>
        <w:tab/>
        <w:t xml:space="preserve">Using your results from parts (a) to (c), or otherwise, calculate the sum of the first 10 terms of the sequence 2, 3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47382CBC" wp14:editId="5118F925">
            <wp:extent cx="139700" cy="3683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9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461AD9E8" wp14:editId="0F266E7A">
            <wp:extent cx="139700" cy="3683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27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506905F3" wp14:editId="68162DFE">
            <wp:extent cx="215900" cy="3683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…</w:t>
      </w:r>
    </w:p>
    <w:p w14:paraId="33E959ED" w14:textId="77777777" w:rsidR="00967946" w:rsidRDefault="00967946" w:rsidP="00967946">
      <w:pPr>
        <w:pStyle w:val="indent2"/>
        <w:tabs>
          <w:tab w:val="left" w:pos="3402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  <w:tab w:val="left" w:pos="8181"/>
          <w:tab w:val="left" w:pos="8901"/>
          <w:tab w:val="left" w:pos="9621"/>
          <w:tab w:val="left" w:pos="10341"/>
          <w:tab w:val="left" w:pos="11061"/>
          <w:tab w:val="left" w:pos="11781"/>
          <w:tab w:val="left" w:pos="12501"/>
        </w:tabs>
      </w:pPr>
      <w:r>
        <w:t xml:space="preserve">Give your answer </w:t>
      </w:r>
      <w:r>
        <w:rPr>
          <w:b/>
          <w:bCs/>
        </w:rPr>
        <w:t>correct to one decimal place</w:t>
      </w:r>
      <w:r>
        <w:t>.</w:t>
      </w:r>
    </w:p>
    <w:p w14:paraId="1A2B99B0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(3)</w:t>
      </w:r>
    </w:p>
    <w:p w14:paraId="15B3BE72" w14:textId="77777777" w:rsidR="00967946" w:rsidRDefault="00967946" w:rsidP="00967946">
      <w:pPr>
        <w:pStyle w:val="mark"/>
        <w:tabs>
          <w:tab w:val="clear" w:pos="9639"/>
          <w:tab w:val="right" w:pos="9638"/>
        </w:tabs>
      </w:pPr>
      <w:r>
        <w:t>(Total 10 marks)</w:t>
      </w:r>
    </w:p>
    <w:p w14:paraId="2B9DD629" w14:textId="77777777" w:rsidR="00967946" w:rsidRDefault="00967946"/>
    <w:p w14:paraId="612DA5F4" w14:textId="77777777" w:rsidR="00967946" w:rsidRPr="00967946" w:rsidRDefault="00967946" w:rsidP="00967946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Geometric Sequences &amp; Series IB Questions- Answers</w:t>
      </w:r>
    </w:p>
    <w:p w14:paraId="2F447149" w14:textId="77777777" w:rsidR="00967946" w:rsidRDefault="00967946"/>
    <w:p w14:paraId="6FBAC9B8" w14:textId="77777777" w:rsidR="00967946" w:rsidRDefault="00967946" w:rsidP="00967946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1.</w:t>
      </w:r>
      <w:r>
        <w:tab/>
        <w:t>(a)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3"/>
          <w:lang w:val="en-US" w:eastAsia="en-US" w:bidi="ar-SA"/>
        </w:rPr>
        <w:drawing>
          <wp:inline distT="0" distB="0" distL="0" distR="0" wp14:anchorId="35EF46A3" wp14:editId="37759B21">
            <wp:extent cx="495300" cy="4064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(C1)</w:t>
      </w:r>
    </w:p>
    <w:p w14:paraId="6BD98DA1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Note: </w:t>
      </w:r>
      <w:r>
        <w:t>Accept 0.333.</w:t>
      </w:r>
    </w:p>
    <w:p w14:paraId="141B4803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75A64B91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(b)</w:t>
      </w:r>
      <w:r>
        <w:tab/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1</w:t>
      </w:r>
      <w:r>
        <w:rPr>
          <w:noProof/>
          <w:position w:val="-23"/>
          <w:lang w:val="en-US" w:eastAsia="en-US" w:bidi="ar-SA"/>
        </w:rPr>
        <w:drawing>
          <wp:inline distT="0" distB="0" distL="0" distR="0" wp14:anchorId="35CD1881" wp14:editId="1831ECB3">
            <wp:extent cx="330200" cy="431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36</w:t>
      </w:r>
      <w:r>
        <w:tab/>
        <w:t>(M1)</w:t>
      </w:r>
    </w:p>
    <w:p w14:paraId="07ADE786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 substitution in formula for n</w:t>
      </w:r>
      <w:r>
        <w:rPr>
          <w:position w:val="14"/>
          <w:sz w:val="16"/>
          <w:szCs w:val="16"/>
        </w:rPr>
        <w:t>th</w:t>
      </w:r>
      <w:r>
        <w:t xml:space="preserve"> term of a GP. Accept equivalent forms.</w:t>
      </w:r>
    </w:p>
    <w:p w14:paraId="3597BE3F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u</w:t>
      </w:r>
      <w:r>
        <w:rPr>
          <w:position w:val="-5"/>
          <w:sz w:val="16"/>
          <w:szCs w:val="16"/>
        </w:rPr>
        <w:t>1</w:t>
      </w:r>
      <w:r>
        <w:t xml:space="preserve"> = 78732</w:t>
      </w:r>
      <w:r>
        <w:tab/>
        <w:t>(A1)(ft)</w:t>
      </w:r>
      <w:r>
        <w:tab/>
        <w:t>(C2)</w:t>
      </w:r>
    </w:p>
    <w:p w14:paraId="196A4411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Accept 78700. Follow through from their common ratio found in part (a). If 0.333 used from part (a) award (M1)(A1)(ft)</w:t>
      </w:r>
      <w:r>
        <w:rPr>
          <w:b/>
          <w:bCs/>
        </w:rPr>
        <w:t xml:space="preserve"> </w:t>
      </w:r>
      <w:r>
        <w:t>for an answer of 79285 or 79300 irrespective of whether working is shown.</w:t>
      </w:r>
    </w:p>
    <w:p w14:paraId="1CC1F71A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58315964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(c)</w:t>
      </w:r>
      <w:r>
        <w:tab/>
        <w:t xml:space="preserve">118096 = </w:t>
      </w:r>
      <w:r>
        <w:rPr>
          <w:noProof/>
          <w:position w:val="-52"/>
          <w:lang w:val="en-US" w:eastAsia="en-US" w:bidi="ar-SA"/>
        </w:rPr>
        <w:drawing>
          <wp:inline distT="0" distB="0" distL="0" distR="0" wp14:anchorId="4E524EB7" wp14:editId="46A2AB74">
            <wp:extent cx="1028700" cy="9017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(M1)(M1)</w:t>
      </w:r>
    </w:p>
    <w:p w14:paraId="783F2CF6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 substitution in the sum of a GP formula, (M1)</w:t>
      </w:r>
      <w:r>
        <w:rPr>
          <w:b/>
          <w:bCs/>
        </w:rPr>
        <w:t xml:space="preserve"> </w:t>
      </w:r>
      <w:r>
        <w:t>for equating their sum to 118096. Follow through from parts (a) and (b).</w:t>
      </w:r>
    </w:p>
    <w:p w14:paraId="2AACDF31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14:paraId="44FB1E29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  <w:t xml:space="preserve">Sketch of the function </w:t>
      </w:r>
      <w:r>
        <w:rPr>
          <w:i/>
          <w:iCs/>
        </w:rPr>
        <w:t>y</w:t>
      </w:r>
      <w:r>
        <w:t xml:space="preserve"> = 78732</w:t>
      </w:r>
      <w:r>
        <w:rPr>
          <w:noProof/>
          <w:position w:val="-52"/>
          <w:lang w:val="en-US" w:eastAsia="en-US" w:bidi="ar-SA"/>
        </w:rPr>
        <w:drawing>
          <wp:inline distT="0" distB="0" distL="0" distR="0" wp14:anchorId="69986D56" wp14:editId="17A7612C">
            <wp:extent cx="673100" cy="9017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Indication of point where </w:t>
      </w:r>
      <w:r>
        <w:rPr>
          <w:i/>
          <w:iCs/>
        </w:rPr>
        <w:t>y</w:t>
      </w:r>
      <w:r>
        <w:t xml:space="preserve"> = 118 096</w:t>
      </w:r>
      <w:r>
        <w:tab/>
        <w:t>(M1)</w:t>
      </w:r>
    </w:p>
    <w:p w14:paraId="70C0F00C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14:paraId="34C5DE71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  <w:t>78 732 + 26 244 + 8748 + 2916 + 972 + 324 + 108 + 36 + 12 + 4</w:t>
      </w:r>
      <w:r>
        <w:br/>
        <w:t>= 118 096</w:t>
      </w:r>
      <w:r>
        <w:tab/>
        <w:t>(M1)(M1)</w:t>
      </w:r>
    </w:p>
    <w:p w14:paraId="25F3660D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a list of at least 8 correct terms, (M1)</w:t>
      </w:r>
      <w:r>
        <w:rPr>
          <w:b/>
          <w:bCs/>
        </w:rPr>
        <w:t xml:space="preserve"> </w:t>
      </w:r>
      <w:r>
        <w:t>for the sum of the terms equated to 118096.</w:t>
      </w:r>
    </w:p>
    <w:p w14:paraId="059EC1C4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k</w:t>
      </w:r>
      <w:r>
        <w:t xml:space="preserve"> = 10</w:t>
      </w:r>
      <w:r>
        <w:tab/>
        <w:t>(A1)(ft)</w:t>
      </w:r>
      <w:r>
        <w:tab/>
        <w:t>(C3)</w:t>
      </w:r>
    </w:p>
    <w:p w14:paraId="367C22CB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Follow through from parts (a) and (b). If k is not an integer, do not award final (A1). Accept alternative methods.</w:t>
      </w:r>
      <w:r>
        <w:br/>
        <w:t>If 0.333 and 79285 used award (M1)(M1)(A1)(ft)</w:t>
      </w:r>
      <w:r>
        <w:rPr>
          <w:b/>
          <w:bCs/>
        </w:rPr>
        <w:t xml:space="preserve"> </w:t>
      </w:r>
      <w:r>
        <w:t>for k = 5.</w:t>
      </w:r>
      <w:r>
        <w:br/>
        <w:t>If 0.333 and 79300 used award (M1)(M1)(A0).</w:t>
      </w:r>
    </w:p>
    <w:p w14:paraId="534F8E20" w14:textId="77777777" w:rsidR="00967946" w:rsidRDefault="00967946" w:rsidP="009679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[6]</w:t>
      </w:r>
    </w:p>
    <w:p w14:paraId="2E0C4D4C" w14:textId="77777777" w:rsidR="00967946" w:rsidRDefault="00967946" w:rsidP="00967946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28FE3720" w14:textId="77777777" w:rsidR="00967946" w:rsidRDefault="00967946" w:rsidP="00967946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2.</w:t>
      </w:r>
      <w:r>
        <w:tab/>
        <w:t>(a)</w:t>
      </w:r>
      <w:r>
        <w:tab/>
        <w:t>1024</w:t>
      </w:r>
      <w:r>
        <w:rPr>
          <w:i/>
          <w:iCs/>
        </w:rPr>
        <w:t>r</w:t>
      </w:r>
      <w:r>
        <w:rPr>
          <w:position w:val="14"/>
          <w:sz w:val="16"/>
          <w:szCs w:val="16"/>
        </w:rPr>
        <w:t>3</w:t>
      </w:r>
      <w:r>
        <w:t xml:space="preserve"> = 128</w:t>
      </w:r>
      <w:r>
        <w:tab/>
        <w:t>(M1)</w:t>
      </w:r>
    </w:p>
    <w:p w14:paraId="3B958A49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r</w:t>
      </w:r>
      <w:r>
        <w:rPr>
          <w:position w:val="14"/>
          <w:sz w:val="16"/>
          <w:szCs w:val="16"/>
        </w:rPr>
        <w:t>3</w:t>
      </w:r>
      <w:r>
        <w:t xml:space="preserve"> =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0B47A22A" wp14:editId="5624DC2E">
            <wp:extent cx="139700" cy="368300"/>
            <wp:effectExtent l="0" t="0" r="127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 xml:space="preserve">or </w:t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1"/>
          <w:lang w:val="en-US" w:eastAsia="en-US" w:bidi="ar-SA"/>
        </w:rPr>
        <w:drawing>
          <wp:inline distT="0" distB="0" distL="0" distR="0" wp14:anchorId="5F1FB005" wp14:editId="5DB08B74">
            <wp:extent cx="241300" cy="406400"/>
            <wp:effectExtent l="0" t="0" r="1270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72E6ED2E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58E2C099" wp14:editId="0E039729">
            <wp:extent cx="139700" cy="368300"/>
            <wp:effectExtent l="0" t="0" r="1270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(0.5)</w:t>
      </w:r>
      <w:r>
        <w:tab/>
        <w:t>(AG)</w:t>
      </w:r>
    </w:p>
    <w:p w14:paraId="2025F5AC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Award at most (M1)(M0)</w:t>
      </w:r>
      <w:r>
        <w:rPr>
          <w:b/>
          <w:bCs/>
        </w:rPr>
        <w:t xml:space="preserve"> </w:t>
      </w:r>
      <w:r>
        <w:t>if last line not seen.</w:t>
      </w:r>
      <w:r>
        <w:br/>
        <w:t>Award (M1)(M0)</w:t>
      </w:r>
      <w:r>
        <w:rPr>
          <w:b/>
          <w:bCs/>
        </w:rPr>
        <w:t xml:space="preserve"> </w:t>
      </w:r>
      <w:r>
        <w:t>if 128 is found by repeated multiplication (division) of 1024 by 0.5 (2).</w:t>
      </w:r>
    </w:p>
    <w:p w14:paraId="6B4E99FA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41760B80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(b)</w:t>
      </w:r>
      <w:r>
        <w:tab/>
        <w:t>1024 × 0.5</w:t>
      </w:r>
      <w:r>
        <w:rPr>
          <w:position w:val="14"/>
          <w:sz w:val="16"/>
          <w:szCs w:val="16"/>
        </w:rPr>
        <w:t>10</w:t>
      </w:r>
      <w:r>
        <w:tab/>
        <w:t>(M1)</w:t>
      </w:r>
    </w:p>
    <w:p w14:paraId="68A3F4C1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 substitution into correct formula.</w:t>
      </w:r>
      <w:r>
        <w:br/>
        <w:t>Accept an equivalent method.</w:t>
      </w:r>
    </w:p>
    <w:p w14:paraId="74F18659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  <w:t>1</w:t>
      </w:r>
      <w:r>
        <w:tab/>
        <w:t>(A1)(G2)</w:t>
      </w:r>
    </w:p>
    <w:p w14:paraId="70BBF64C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75E4A616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(c)</w:t>
      </w:r>
      <w:r>
        <w:tab/>
      </w:r>
      <w:r>
        <w:rPr>
          <w:i/>
          <w:iCs/>
        </w:rPr>
        <w:t>S</w:t>
      </w:r>
      <w:r>
        <w:rPr>
          <w:position w:val="-5"/>
          <w:sz w:val="16"/>
          <w:szCs w:val="16"/>
        </w:rPr>
        <w:t>8</w:t>
      </w:r>
      <w:r>
        <w:t xml:space="preserve"> = </w:t>
      </w:r>
      <w:r>
        <w:rPr>
          <w:noProof/>
          <w:position w:val="-47"/>
          <w:lang w:val="en-US" w:eastAsia="en-US" w:bidi="ar-SA"/>
        </w:rPr>
        <w:drawing>
          <wp:inline distT="0" distB="0" distL="0" distR="0" wp14:anchorId="3ACAB0C0" wp14:editId="0CEB79B7">
            <wp:extent cx="939800" cy="863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</w:t>
      </w:r>
    </w:p>
    <w:p w14:paraId="5FC48A29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substitution into the correct formula, (A1)</w:t>
      </w:r>
      <w:r>
        <w:rPr>
          <w:b/>
          <w:bCs/>
        </w:rPr>
        <w:t xml:space="preserve"> </w:t>
      </w:r>
      <w:r>
        <w:t>for correct substitution.</w:t>
      </w:r>
    </w:p>
    <w:p w14:paraId="11F51D97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14:paraId="037CE368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  <w:t>(A1)</w:t>
      </w:r>
      <w:r>
        <w:rPr>
          <w:b/>
          <w:bCs/>
          <w:i/>
          <w:iCs/>
        </w:rPr>
        <w:t xml:space="preserve"> </w:t>
      </w:r>
      <w:r>
        <w:t>for complete and correct list of eight terms</w:t>
      </w:r>
      <w:r>
        <w:tab/>
        <w:t>(A1)</w:t>
      </w:r>
      <w:r>
        <w:br/>
        <w:t>(M1)</w:t>
      </w:r>
      <w:r>
        <w:rPr>
          <w:b/>
          <w:bCs/>
          <w:i/>
          <w:iCs/>
        </w:rPr>
        <w:t xml:space="preserve"> </w:t>
      </w:r>
      <w:r>
        <w:t>for their eight terms added</w:t>
      </w:r>
      <w:r>
        <w:tab/>
        <w:t>(M1)</w:t>
      </w:r>
    </w:p>
    <w:p w14:paraId="692CAD13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S</w:t>
      </w:r>
      <w:r>
        <w:rPr>
          <w:position w:val="-5"/>
          <w:sz w:val="16"/>
          <w:szCs w:val="16"/>
        </w:rPr>
        <w:t>8</w:t>
      </w:r>
      <w:r>
        <w:t xml:space="preserve"> = 2040</w:t>
      </w:r>
      <w:r>
        <w:tab/>
        <w:t>(A1)(G2)</w:t>
      </w:r>
    </w:p>
    <w:p w14:paraId="71F896C1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(d)</w:t>
      </w:r>
      <w:r>
        <w:tab/>
      </w:r>
      <w:r>
        <w:rPr>
          <w:noProof/>
          <w:position w:val="-47"/>
          <w:lang w:val="en-US" w:eastAsia="en-US" w:bidi="ar-SA"/>
        </w:rPr>
        <w:drawing>
          <wp:inline distT="0" distB="0" distL="0" distR="0" wp14:anchorId="40A90B4A" wp14:editId="3022FD5C">
            <wp:extent cx="952500" cy="863600"/>
            <wp:effectExtent l="0" t="0" r="1270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 xml:space="preserve">&gt; </w:t>
      </w:r>
      <w:r>
        <w:t>2047.968</w:t>
      </w:r>
      <w:r>
        <w:tab/>
        <w:t>(M1)(M1)(ft)</w:t>
      </w:r>
    </w:p>
    <w:p w14:paraId="68BC56AF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 substitution into the correct formula for the sum, (M1)</w:t>
      </w:r>
      <w:r>
        <w:rPr>
          <w:b/>
          <w:bCs/>
        </w:rPr>
        <w:t xml:space="preserve"> </w:t>
      </w:r>
      <w:r>
        <w:t>for comparing to 2047.968.</w:t>
      </w:r>
      <w:r>
        <w:br/>
        <w:t>Accept equation. Follow through from their expression for the sum used in part (c).</w:t>
      </w:r>
    </w:p>
    <w:p w14:paraId="1C56590F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14:paraId="37A353FD" w14:textId="77777777" w:rsidR="00967946" w:rsidRDefault="00967946" w:rsidP="00967946">
      <w:pPr>
        <w:pStyle w:val="indent1"/>
        <w:tabs>
          <w:tab w:val="left" w:pos="2268"/>
          <w:tab w:val="left" w:pos="3686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tab/>
        <w:t xml:space="preserve">If a list is used: </w:t>
      </w:r>
      <w:r>
        <w:rPr>
          <w:i/>
          <w:iCs/>
        </w:rPr>
        <w:t>S</w:t>
      </w:r>
      <w:r>
        <w:rPr>
          <w:position w:val="-5"/>
          <w:sz w:val="16"/>
          <w:szCs w:val="16"/>
        </w:rPr>
        <w:t>15</w:t>
      </w:r>
      <w:r>
        <w:t xml:space="preserve"> = 2047.9375</w:t>
      </w:r>
      <w:r>
        <w:tab/>
        <w:t>(M1)</w:t>
      </w:r>
      <w:r>
        <w:br/>
      </w:r>
      <w:r>
        <w:tab/>
      </w:r>
      <w:r>
        <w:rPr>
          <w:i/>
          <w:iCs/>
        </w:rPr>
        <w:t>S</w:t>
      </w:r>
      <w:r>
        <w:rPr>
          <w:position w:val="-5"/>
          <w:sz w:val="16"/>
          <w:szCs w:val="16"/>
        </w:rPr>
        <w:t>16</w:t>
      </w:r>
      <w:r>
        <w:t xml:space="preserve"> = 2047.96875</w:t>
      </w:r>
      <w:r>
        <w:tab/>
        <w:t>(M1)</w:t>
      </w:r>
    </w:p>
    <w:p w14:paraId="0FD9EBF4" w14:textId="77777777" w:rsidR="00967946" w:rsidRDefault="00967946" w:rsidP="00967946">
      <w:pPr>
        <w:pStyle w:val="indent1"/>
        <w:tabs>
          <w:tab w:val="left" w:pos="2268"/>
          <w:tab w:val="left" w:pos="3686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tab/>
      </w:r>
      <w:r>
        <w:tab/>
      </w:r>
      <w:r>
        <w:rPr>
          <w:i/>
          <w:iCs/>
        </w:rPr>
        <w:t>n</w:t>
      </w:r>
      <w:r>
        <w:t xml:space="preserve"> = 16</w:t>
      </w:r>
      <w:r>
        <w:tab/>
        <w:t>(A1)(ft)(G2)</w:t>
      </w:r>
    </w:p>
    <w:p w14:paraId="363D975B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 xml:space="preserve">Note: </w:t>
      </w:r>
      <w:r>
        <w:t>Follow through from their expression for the sum used in part (c).</w:t>
      </w:r>
    </w:p>
    <w:p w14:paraId="73E43BDF" w14:textId="77777777" w:rsidR="00967946" w:rsidRDefault="00967946" w:rsidP="009679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[10]</w:t>
      </w:r>
    </w:p>
    <w:p w14:paraId="15D9D499" w14:textId="77777777" w:rsidR="00967946" w:rsidRDefault="00967946" w:rsidP="00967946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60BDAB5A" w14:textId="77777777" w:rsidR="00967946" w:rsidRDefault="009D5A14" w:rsidP="00967946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3</w:t>
      </w:r>
      <w:r w:rsidR="00967946">
        <w:rPr>
          <w:b/>
          <w:bCs/>
        </w:rPr>
        <w:t>.</w:t>
      </w:r>
      <w:r w:rsidR="00967946">
        <w:tab/>
        <w:t>(a)</w:t>
      </w:r>
      <w:r w:rsidR="00967946">
        <w:tab/>
      </w:r>
      <w:r w:rsidR="00967946">
        <w:rPr>
          <w:i/>
          <w:iCs/>
        </w:rPr>
        <w:t>u</w:t>
      </w:r>
      <w:r w:rsidR="00967946">
        <w:rPr>
          <w:position w:val="-5"/>
          <w:sz w:val="16"/>
          <w:szCs w:val="16"/>
        </w:rPr>
        <w:t>1</w:t>
      </w:r>
      <w:r w:rsidR="00967946">
        <w:rPr>
          <w:i/>
          <w:iCs/>
        </w:rPr>
        <w:t>r</w:t>
      </w:r>
      <w:r w:rsidR="00967946">
        <w:rPr>
          <w:position w:val="14"/>
          <w:sz w:val="16"/>
          <w:szCs w:val="16"/>
        </w:rPr>
        <w:t>4</w:t>
      </w:r>
      <w:r w:rsidR="00967946">
        <w:t xml:space="preserve"> = 324</w:t>
      </w:r>
      <w:r w:rsidR="00967946">
        <w:tab/>
        <w:t>(A1)</w:t>
      </w:r>
      <w:r w:rsidR="00967946">
        <w:br/>
      </w:r>
      <w:r w:rsidR="00967946">
        <w:rPr>
          <w:i/>
          <w:iCs/>
        </w:rPr>
        <w:t>u</w:t>
      </w:r>
      <w:r w:rsidR="00967946">
        <w:rPr>
          <w:position w:val="-5"/>
          <w:sz w:val="16"/>
          <w:szCs w:val="16"/>
        </w:rPr>
        <w:t>1</w:t>
      </w:r>
      <w:r w:rsidR="00967946">
        <w:rPr>
          <w:i/>
          <w:iCs/>
        </w:rPr>
        <w:t>r</w:t>
      </w:r>
      <w:r w:rsidR="00967946">
        <w:t xml:space="preserve"> = 12</w:t>
      </w:r>
      <w:r w:rsidR="00967946">
        <w:tab/>
        <w:t>(A1)</w:t>
      </w:r>
      <w:r w:rsidR="00967946">
        <w:br/>
      </w:r>
      <w:r w:rsidR="00967946">
        <w:rPr>
          <w:i/>
          <w:iCs/>
        </w:rPr>
        <w:t>r</w:t>
      </w:r>
      <w:r w:rsidR="00967946">
        <w:rPr>
          <w:position w:val="14"/>
          <w:sz w:val="16"/>
          <w:szCs w:val="16"/>
        </w:rPr>
        <w:t>3</w:t>
      </w:r>
      <w:r w:rsidR="00967946">
        <w:t xml:space="preserve"> = 27</w:t>
      </w:r>
      <w:r w:rsidR="00967946">
        <w:tab/>
        <w:t>(M1)</w:t>
      </w:r>
      <w:r w:rsidR="00967946">
        <w:br/>
      </w:r>
      <w:r w:rsidR="00967946">
        <w:rPr>
          <w:i/>
          <w:iCs/>
        </w:rPr>
        <w:t>r</w:t>
      </w:r>
      <w:r w:rsidR="00967946">
        <w:t xml:space="preserve"> = 3</w:t>
      </w:r>
      <w:r w:rsidR="00967946">
        <w:tab/>
        <w:t>(A1)(G3)</w:t>
      </w:r>
    </w:p>
    <w:p w14:paraId="67637741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at most (G3) for trial and error.</w:t>
      </w:r>
    </w:p>
    <w:p w14:paraId="6DE2F777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373C7DED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(b)</w:t>
      </w:r>
      <w:r>
        <w:tab/>
        <w:t>4 × 3</w:t>
      </w:r>
      <w:r>
        <w:rPr>
          <w:position w:val="14"/>
          <w:sz w:val="16"/>
          <w:szCs w:val="16"/>
        </w:rPr>
        <w:t>9</w:t>
      </w:r>
      <w:r>
        <w:t xml:space="preserve"> = 78732 </w:t>
      </w:r>
      <w:r>
        <w:rPr>
          <w:b/>
          <w:bCs/>
        </w:rPr>
        <w:t>or</w:t>
      </w:r>
      <w:r>
        <w:t xml:space="preserve"> 12 × 3</w:t>
      </w:r>
      <w:r>
        <w:rPr>
          <w:position w:val="14"/>
          <w:sz w:val="16"/>
          <w:szCs w:val="16"/>
        </w:rPr>
        <w:t>8</w:t>
      </w:r>
      <w:r>
        <w:t xml:space="preserve"> = 78732</w:t>
      </w:r>
      <w:r>
        <w:tab/>
        <w:t>(A1)(M1)(A1)(ft)(G3)</w:t>
      </w:r>
    </w:p>
    <w:p w14:paraId="26B7C3F1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(A1) for u</w:t>
      </w:r>
      <w:r>
        <w:rPr>
          <w:position w:val="-5"/>
          <w:sz w:val="16"/>
          <w:szCs w:val="16"/>
        </w:rPr>
        <w:t>1</w:t>
      </w:r>
      <w:r>
        <w:t xml:space="preserve"> = 4 if n = 9, </w:t>
      </w:r>
      <w:r>
        <w:rPr>
          <w:b/>
          <w:bCs/>
        </w:rPr>
        <w:t>or</w:t>
      </w:r>
      <w:r>
        <w:t xml:space="preserve"> u</w:t>
      </w:r>
      <w:r>
        <w:rPr>
          <w:position w:val="-5"/>
          <w:sz w:val="16"/>
          <w:szCs w:val="16"/>
        </w:rPr>
        <w:t>1</w:t>
      </w:r>
      <w:r>
        <w:t xml:space="preserve"> = 12 if n = 8, (M1) for correctly substituted formula. (ft) from their (a).</w:t>
      </w:r>
    </w:p>
    <w:p w14:paraId="72E4BC08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(c)</w:t>
      </w:r>
      <w:r>
        <w:tab/>
        <w:t>4 × 3</w:t>
      </w:r>
      <w:r>
        <w:rPr>
          <w:i/>
          <w:iCs/>
          <w:position w:val="14"/>
          <w:sz w:val="16"/>
          <w:szCs w:val="16"/>
        </w:rPr>
        <w:t>k</w:t>
      </w:r>
      <w:r>
        <w:rPr>
          <w:position w:val="14"/>
          <w:sz w:val="16"/>
          <w:szCs w:val="16"/>
        </w:rPr>
        <w:t>–1</w:t>
      </w:r>
      <w:r>
        <w:t xml:space="preserve"> &gt; 2000</w:t>
      </w:r>
      <w:r>
        <w:tab/>
        <w:t>(M1)</w:t>
      </w:r>
    </w:p>
    <w:p w14:paraId="4C0E63AF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(M1) for correct substitution in correct formula. Accept an equation.</w:t>
      </w:r>
    </w:p>
    <w:p w14:paraId="5F131640" w14:textId="77777777" w:rsidR="00967946" w:rsidRDefault="00967946" w:rsidP="00967946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k</w:t>
      </w:r>
      <w:r>
        <w:t xml:space="preserve"> &gt; 6</w:t>
      </w:r>
      <w:r>
        <w:tab/>
        <w:t>(A1)</w:t>
      </w:r>
      <w:r>
        <w:br/>
      </w:r>
      <w:r>
        <w:rPr>
          <w:i/>
          <w:iCs/>
        </w:rPr>
        <w:t>k</w:t>
      </w:r>
      <w:r>
        <w:t xml:space="preserve"> = 7</w:t>
      </w:r>
      <w:r>
        <w:tab/>
        <w:t>(A1)(ft)(G2)</w:t>
      </w:r>
    </w:p>
    <w:p w14:paraId="7A4981BE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Notes:</w:t>
      </w:r>
      <w:r>
        <w:t xml:space="preserve"> If second line not seen award (A2) for correct answer. (ft) from their (a).</w:t>
      </w:r>
      <w:r>
        <w:br/>
        <w:t xml:space="preserve">Accept a list, must see at least </w:t>
      </w:r>
      <w:r>
        <w:rPr>
          <w:b/>
          <w:bCs/>
        </w:rPr>
        <w:t>3</w:t>
      </w:r>
      <w:r>
        <w:t xml:space="preserve"> </w:t>
      </w:r>
      <w:r>
        <w:rPr>
          <w:b/>
          <w:bCs/>
        </w:rPr>
        <w:t>terms</w:t>
      </w:r>
      <w:r>
        <w:t xml:space="preserve"> including the 6</w:t>
      </w:r>
      <w:r>
        <w:rPr>
          <w:position w:val="14"/>
          <w:sz w:val="16"/>
          <w:szCs w:val="16"/>
        </w:rPr>
        <w:t>th</w:t>
      </w:r>
      <w:r>
        <w:t xml:space="preserve"> and 7</w:t>
      </w:r>
      <w:r>
        <w:rPr>
          <w:position w:val="14"/>
          <w:sz w:val="16"/>
          <w:szCs w:val="16"/>
        </w:rPr>
        <w:t>th</w:t>
      </w:r>
      <w:r>
        <w:t>.</w:t>
      </w:r>
    </w:p>
    <w:p w14:paraId="710356D3" w14:textId="77777777" w:rsidR="00967946" w:rsidRDefault="00967946" w:rsidP="00967946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If arithmetic sequence formula is used consistently in parts (a), (b) and (c), award (A0)(A0)(M0)(A0) for (a) and (ft) for parts (b) and (c).</w:t>
      </w:r>
    </w:p>
    <w:p w14:paraId="2826BFC9" w14:textId="77777777" w:rsidR="00967946" w:rsidRDefault="00967946" w:rsidP="009679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[10]</w:t>
      </w:r>
    </w:p>
    <w:p w14:paraId="7198417B" w14:textId="77777777" w:rsidR="00967946" w:rsidRDefault="00967946" w:rsidP="00967946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</w:pPr>
    </w:p>
    <w:p w14:paraId="7915061D" w14:textId="77777777" w:rsidR="00D33C5F" w:rsidRDefault="009D5A14" w:rsidP="00D33C5F">
      <w:pPr>
        <w:pStyle w:val="question"/>
        <w:tabs>
          <w:tab w:val="left" w:pos="1134"/>
          <w:tab w:val="right" w:pos="9639"/>
          <w:tab w:val="left" w:pos="9927"/>
          <w:tab w:val="left" w:pos="10647"/>
          <w:tab w:val="left" w:pos="11367"/>
          <w:tab w:val="left" w:pos="12087"/>
          <w:tab w:val="left" w:pos="12807"/>
          <w:tab w:val="left" w:pos="13527"/>
          <w:tab w:val="left" w:pos="14247"/>
          <w:tab w:val="left" w:pos="14967"/>
          <w:tab w:val="left" w:pos="15687"/>
          <w:tab w:val="left" w:pos="16407"/>
        </w:tabs>
        <w:rPr>
          <w:b/>
          <w:bCs/>
          <w:i/>
          <w:iCs/>
        </w:rPr>
      </w:pPr>
      <w:r>
        <w:rPr>
          <w:b/>
          <w:bCs/>
        </w:rPr>
        <w:t>4</w:t>
      </w:r>
      <w:r w:rsidR="00D33C5F">
        <w:rPr>
          <w:b/>
          <w:bCs/>
        </w:rPr>
        <w:t>.</w:t>
      </w:r>
      <w:r w:rsidR="00D33C5F">
        <w:tab/>
      </w:r>
      <w:r w:rsidR="00D33C5F">
        <w:rPr>
          <w:b/>
          <w:bCs/>
          <w:i/>
          <w:iCs/>
        </w:rPr>
        <w:t>Financial penalty (FP) applies in parts (b) and (c)</w:t>
      </w:r>
    </w:p>
    <w:p w14:paraId="36987F3F" w14:textId="77777777" w:rsidR="00D33C5F" w:rsidRDefault="00D33C5F" w:rsidP="00D33C5F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(a)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495E8657" wp14:editId="4A54A23A">
            <wp:extent cx="342900" cy="368300"/>
            <wp:effectExtent l="0" t="0" r="12700" b="127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(or equivalent)</w:t>
      </w:r>
      <w:r>
        <w:tab/>
        <w:t>(M1)</w:t>
      </w:r>
    </w:p>
    <w:p w14:paraId="13565F58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(M1) for dividing correct terms.</w:t>
      </w:r>
    </w:p>
    <w:p w14:paraId="73946312" w14:textId="77777777" w:rsidR="00D33C5F" w:rsidRDefault="00D33C5F" w:rsidP="00D33C5F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ab/>
      </w:r>
      <w:r>
        <w:rPr>
          <w:i/>
          <w:iCs/>
        </w:rPr>
        <w:t>r</w:t>
      </w:r>
      <w:r>
        <w:t xml:space="preserve"> = 1.04</w:t>
      </w:r>
      <w:r>
        <w:tab/>
        <w:t>(A1)</w:t>
      </w:r>
      <w:r>
        <w:tab/>
        <w:t>(C2)</w:t>
      </w:r>
    </w:p>
    <w:p w14:paraId="1EA99AE8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Notes:</w:t>
      </w:r>
      <w:r>
        <w:t xml:space="preserve"> In (b) and (c) (ft) from candidate’s r.</w:t>
      </w:r>
      <w:r>
        <w:br/>
        <w:t>Allow lists, graphs etc. as working in (b) and (c).</w:t>
      </w:r>
    </w:p>
    <w:p w14:paraId="6BA88960" w14:textId="77777777" w:rsidR="00D33C5F" w:rsidRDefault="00D33C5F" w:rsidP="00D33C5F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3BAB1293" w14:textId="77777777" w:rsidR="00D33C5F" w:rsidRDefault="00D33C5F" w:rsidP="00D33C5F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(b)</w:t>
      </w:r>
      <w:r>
        <w:tab/>
        <w:t>Fees = 8000 (1.04)</w:t>
      </w:r>
      <w:r>
        <w:rPr>
          <w:position w:val="14"/>
          <w:sz w:val="16"/>
          <w:szCs w:val="16"/>
        </w:rPr>
        <w:t>6</w:t>
      </w:r>
      <w:r>
        <w:tab/>
        <w:t>(M1)</w:t>
      </w:r>
    </w:p>
    <w:p w14:paraId="2CF45E0E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Award (M1) for correct substitution into correct formula.</w:t>
      </w:r>
    </w:p>
    <w:p w14:paraId="35C911F5" w14:textId="77777777" w:rsidR="00D33C5F" w:rsidRDefault="00D33C5F" w:rsidP="00D33C5F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FP</w:t>
      </w:r>
      <w:r>
        <w:tab/>
      </w:r>
      <w:r>
        <w:tab/>
        <w:t>Fees = 10122.55 USD (USD not required)</w:t>
      </w:r>
      <w:r>
        <w:tab/>
        <w:t>(A1)(ft)</w:t>
      </w:r>
      <w:r>
        <w:tab/>
        <w:t>(C2)</w:t>
      </w:r>
    </w:p>
    <w:p w14:paraId="7DC2B9CB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Note:</w:t>
      </w:r>
      <w:r>
        <w:t xml:space="preserve"> Special exception to the note above.</w:t>
      </w:r>
      <w:r>
        <w:br/>
        <w:t>Award maximum of (M1)(A0) if 5 is used as the power.</w:t>
      </w:r>
    </w:p>
    <w:p w14:paraId="325EA020" w14:textId="77777777" w:rsidR="00D33C5F" w:rsidRDefault="00D33C5F" w:rsidP="00D33C5F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 xml:space="preserve"> </w:t>
      </w:r>
    </w:p>
    <w:p w14:paraId="7331BD5E" w14:textId="77777777" w:rsidR="00D33C5F" w:rsidRDefault="00D33C5F" w:rsidP="00D33C5F">
      <w:pPr>
        <w:pStyle w:val="indent1"/>
        <w:tabs>
          <w:tab w:val="left" w:pos="2268"/>
          <w:tab w:val="right" w:pos="9072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</w:tabs>
      </w:pPr>
      <w:r>
        <w:t>(c)</w:t>
      </w:r>
      <w:r>
        <w:tab/>
        <w:t xml:space="preserve">Total =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2BE0771E" wp14:editId="5D4690E4">
            <wp:extent cx="914400" cy="393700"/>
            <wp:effectExtent l="0" t="0" r="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563AC5DE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  <w:tab w:val="left" w:pos="10188"/>
          <w:tab w:val="left" w:pos="10908"/>
          <w:tab w:val="left" w:pos="11628"/>
          <w:tab w:val="left" w:pos="12348"/>
          <w:tab w:val="left" w:pos="13068"/>
        </w:tabs>
      </w:pPr>
      <w:r>
        <w:rPr>
          <w:b/>
          <w:bCs/>
        </w:rPr>
        <w:t>Notes:</w:t>
      </w:r>
      <w:r>
        <w:t xml:space="preserve"> Award (M1) for correct substitution into correct formula.</w:t>
      </w:r>
      <w:r>
        <w:br/>
        <w:t>Give full credit for solution by lists.</w:t>
      </w:r>
    </w:p>
    <w:p w14:paraId="27C5C644" w14:textId="77777777" w:rsidR="00D33C5F" w:rsidRDefault="00D33C5F" w:rsidP="00D33C5F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6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</w:tabs>
      </w:pPr>
      <w:r>
        <w:rPr>
          <w:b/>
          <w:bCs/>
        </w:rPr>
        <w:t>FP</w:t>
      </w:r>
      <w:r>
        <w:tab/>
      </w:r>
      <w:r>
        <w:tab/>
        <w:t>Total = 73713.81 USD (USD not required)</w:t>
      </w:r>
      <w:r>
        <w:tab/>
        <w:t>(A1)(ft)</w:t>
      </w:r>
      <w:r>
        <w:tab/>
        <w:t>(C2)</w:t>
      </w:r>
    </w:p>
    <w:p w14:paraId="6953F8C4" w14:textId="77777777" w:rsidR="00D33C5F" w:rsidRDefault="00D33C5F" w:rsidP="00D33C5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0" w:lineRule="atLeast"/>
      </w:pPr>
      <w:r>
        <w:t>[6]</w:t>
      </w:r>
    </w:p>
    <w:p w14:paraId="557B5DC7" w14:textId="77777777" w:rsidR="00D33C5F" w:rsidRDefault="009D5A14" w:rsidP="00D33C5F">
      <w:pPr>
        <w:pStyle w:val="questiona"/>
        <w:tabs>
          <w:tab w:val="clear" w:pos="7938"/>
          <w:tab w:val="left" w:pos="1701"/>
          <w:tab w:val="left" w:pos="2268"/>
          <w:tab w:val="right" w:pos="9639"/>
          <w:tab w:val="right" w:pos="10205"/>
        </w:tabs>
      </w:pPr>
      <w:r>
        <w:rPr>
          <w:b/>
          <w:bCs/>
        </w:rPr>
        <w:t>5</w:t>
      </w:r>
      <w:bookmarkStart w:id="0" w:name="_GoBack"/>
      <w:bookmarkEnd w:id="0"/>
      <w:r w:rsidR="00D33C5F">
        <w:rPr>
          <w:b/>
          <w:bCs/>
        </w:rPr>
        <w:t>.</w:t>
      </w:r>
      <w:r w:rsidR="00D33C5F">
        <w:tab/>
        <w:t>(a)</w:t>
      </w:r>
      <w:r w:rsidR="00D33C5F">
        <w:tab/>
      </w:r>
      <w:r w:rsidR="00D33C5F">
        <w:rPr>
          <w:noProof/>
          <w:position w:val="-19"/>
          <w:lang w:val="en-US" w:eastAsia="en-US" w:bidi="ar-SA"/>
        </w:rPr>
        <w:drawing>
          <wp:inline distT="0" distB="0" distL="0" distR="0" wp14:anchorId="7731503E" wp14:editId="39E05D6D">
            <wp:extent cx="863600" cy="393700"/>
            <wp:effectExtent l="0" t="0" r="0" b="1270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C5F">
        <w:tab/>
        <w:t>(M1)(A1)</w:t>
      </w:r>
      <w:r w:rsidR="00D33C5F">
        <w:rPr>
          <w:b/>
          <w:bCs/>
        </w:rPr>
        <w:tab/>
      </w:r>
      <w:r w:rsidR="00D33C5F">
        <w:t>3</w:t>
      </w:r>
    </w:p>
    <w:p w14:paraId="78C98EAE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rPr>
          <w:b/>
          <w:bCs/>
        </w:rPr>
        <w:t>Notes:</w:t>
      </w:r>
      <w:r>
        <w:t xml:space="preserve"> (M1) for correctly substituted formula on one side, (A1) for = 29524 on the other side.</w:t>
      </w:r>
    </w:p>
    <w:p w14:paraId="67739EEC" w14:textId="77777777" w:rsidR="00D33C5F" w:rsidRDefault="00D33C5F" w:rsidP="00D33C5F">
      <w:pPr>
        <w:pStyle w:val="indent2"/>
        <w:tabs>
          <w:tab w:val="left" w:pos="3402"/>
          <w:tab w:val="right" w:pos="10206"/>
          <w:tab w:val="right" w:pos="10772"/>
        </w:tabs>
      </w:pPr>
      <w:r>
        <w:rPr>
          <w:i/>
          <w:iCs/>
        </w:rPr>
        <w:t>n</w:t>
      </w:r>
      <w:r>
        <w:t xml:space="preserve"> = 10.</w:t>
      </w:r>
      <w:r>
        <w:tab/>
        <w:t>(A1)(G2)</w:t>
      </w:r>
    </w:p>
    <w:p w14:paraId="59A4AB5C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rPr>
          <w:b/>
          <w:bCs/>
        </w:rPr>
        <w:t>Note:</w:t>
      </w:r>
      <w:r>
        <w:t xml:space="preserve"> Trial and error is a valid method. Award (M1) for at least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6F6CDEA9" wp14:editId="3EA6DED9">
            <wp:extent cx="444500" cy="393700"/>
            <wp:effectExtent l="0" t="0" r="12700" b="127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seen and then (A1) for = 29524, (A1) for n = 10.</w:t>
      </w:r>
    </w:p>
    <w:p w14:paraId="1D4ECA48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t xml:space="preserve">For only unproductive trials with n </w:t>
      </w:r>
      <w:r>
        <w:rPr>
          <w:noProof/>
          <w:position w:val="-3"/>
          <w:lang w:val="en-US" w:eastAsia="en-US" w:bidi="ar-SA"/>
        </w:rPr>
        <w:drawing>
          <wp:inline distT="0" distB="0" distL="0" distR="0" wp14:anchorId="22C00293" wp14:editId="3B2F8FC7">
            <wp:extent cx="139700" cy="139700"/>
            <wp:effectExtent l="0" t="0" r="12700" b="1270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10, award (M1) and then (A1) if the evaluation is correct.</w:t>
      </w:r>
    </w:p>
    <w:p w14:paraId="72B2E82C" w14:textId="77777777" w:rsidR="00D33C5F" w:rsidRDefault="00D33C5F" w:rsidP="00D33C5F">
      <w:pPr>
        <w:pStyle w:val="indent1"/>
        <w:tabs>
          <w:tab w:val="left" w:pos="2268"/>
          <w:tab w:val="right" w:pos="9639"/>
          <w:tab w:val="right" w:pos="10205"/>
        </w:tabs>
      </w:pPr>
      <w:r>
        <w:t xml:space="preserve"> </w:t>
      </w:r>
      <w:r>
        <w:t>(b)</w:t>
      </w:r>
      <w:r>
        <w:tab/>
        <w:t xml:space="preserve">Common ratio is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2AAB9EFC" wp14:editId="14FEED49">
            <wp:extent cx="1422400" cy="368300"/>
            <wp:effectExtent l="0" t="0" r="0" b="1270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1</w:t>
      </w:r>
    </w:p>
    <w:p w14:paraId="5481CCC8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rPr>
          <w:b/>
          <w:bCs/>
        </w:rPr>
        <w:t>Note:</w:t>
      </w:r>
      <w:r>
        <w:t xml:space="preserve"> Accept ‘divide by 3’.</w:t>
      </w:r>
    </w:p>
    <w:p w14:paraId="1299E49C" w14:textId="77777777" w:rsidR="00D33C5F" w:rsidRDefault="00D33C5F" w:rsidP="00D33C5F">
      <w:pPr>
        <w:pStyle w:val="indent1"/>
        <w:tabs>
          <w:tab w:val="left" w:pos="2268"/>
          <w:tab w:val="right" w:pos="9639"/>
          <w:tab w:val="right" w:pos="10205"/>
        </w:tabs>
      </w:pPr>
      <w:r>
        <w:t xml:space="preserve"> </w:t>
      </w:r>
      <w:r>
        <w:t>(c)</w:t>
      </w:r>
      <w:r>
        <w:tab/>
      </w:r>
      <w:r>
        <w:rPr>
          <w:noProof/>
          <w:position w:val="-47"/>
          <w:lang w:val="en-US" w:eastAsia="en-US" w:bidi="ar-SA"/>
        </w:rPr>
        <w:drawing>
          <wp:inline distT="0" distB="0" distL="0" distR="0" wp14:anchorId="12E1C4CA" wp14:editId="7A4746DB">
            <wp:extent cx="571500" cy="800100"/>
            <wp:effectExtent l="0" t="0" r="12700" b="1270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34E3E0E1" w14:textId="77777777" w:rsidR="00D33C5F" w:rsidRDefault="00D33C5F" w:rsidP="00D33C5F">
      <w:pPr>
        <w:pStyle w:val="indent2"/>
        <w:tabs>
          <w:tab w:val="left" w:pos="3402"/>
          <w:tab w:val="right" w:pos="10206"/>
          <w:tab w:val="right" w:pos="10772"/>
        </w:tabs>
      </w:pPr>
      <w:r>
        <w:t>= 1.50 (3s.f.)</w:t>
      </w:r>
      <w:r>
        <w:tab/>
        <w:t>(A1)(ft)(G1)</w:t>
      </w:r>
      <w:r>
        <w:rPr>
          <w:b/>
          <w:bCs/>
        </w:rPr>
        <w:tab/>
      </w:r>
      <w:r>
        <w:t>2</w:t>
      </w:r>
    </w:p>
    <w:p w14:paraId="2536F806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rPr>
          <w:b/>
          <w:bCs/>
        </w:rPr>
        <w:t>Notes:</w:t>
      </w:r>
      <w:r>
        <w:t xml:space="preserve"> 1.5 and </w:t>
      </w:r>
      <w:r>
        <w:rPr>
          <w:noProof/>
          <w:position w:val="-21"/>
          <w:lang w:val="en-US" w:eastAsia="en-US" w:bidi="ar-SA"/>
        </w:rPr>
        <w:drawing>
          <wp:inline distT="0" distB="0" distL="0" distR="0" wp14:anchorId="1B7638B8" wp14:editId="216AB9BF">
            <wp:extent cx="152400" cy="393700"/>
            <wp:effectExtent l="0" t="0" r="0" b="1270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receive (A0)</w:t>
      </w:r>
      <w:r>
        <w:rPr>
          <w:b/>
          <w:bCs/>
        </w:rPr>
        <w:t>(AP)</w:t>
      </w:r>
      <w:r>
        <w:t xml:space="preserve"> if </w:t>
      </w:r>
      <w:r>
        <w:rPr>
          <w:b/>
          <w:bCs/>
        </w:rPr>
        <w:t>AP</w:t>
      </w:r>
      <w:r>
        <w:t xml:space="preserve"> not yet used</w:t>
      </w:r>
    </w:p>
    <w:p w14:paraId="48D5C151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t>Incorrect formula seen in (a) or incorrect value in (b) can follow through to (c).</w:t>
      </w:r>
    </w:p>
    <w:p w14:paraId="4B6610AC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t xml:space="preserve">Can award (M1) for </w:t>
      </w:r>
      <w:r>
        <w:rPr>
          <w:noProof/>
          <w:position w:val="-23"/>
          <w:lang w:val="en-US" w:eastAsia="en-US" w:bidi="ar-SA"/>
        </w:rPr>
        <w:drawing>
          <wp:inline distT="0" distB="0" distL="0" distR="0" wp14:anchorId="16649221" wp14:editId="2B46C93E">
            <wp:extent cx="1041400" cy="406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84EE" w14:textId="77777777" w:rsidR="00D33C5F" w:rsidRDefault="00D33C5F" w:rsidP="00D33C5F">
      <w:pPr>
        <w:pStyle w:val="indent1"/>
        <w:tabs>
          <w:tab w:val="left" w:pos="2268"/>
          <w:tab w:val="right" w:pos="9639"/>
          <w:tab w:val="right" w:pos="10205"/>
        </w:tabs>
      </w:pPr>
      <w:r>
        <w:t xml:space="preserve"> </w:t>
      </w:r>
    </w:p>
    <w:p w14:paraId="33EA6E43" w14:textId="77777777" w:rsidR="00D33C5F" w:rsidRDefault="00D33C5F" w:rsidP="00D33C5F">
      <w:pPr>
        <w:pStyle w:val="indent1"/>
        <w:tabs>
          <w:tab w:val="left" w:pos="2268"/>
          <w:tab w:val="right" w:pos="9639"/>
          <w:tab w:val="right" w:pos="10205"/>
        </w:tabs>
      </w:pPr>
      <w:r>
        <w:t>(d)</w:t>
      </w:r>
      <w:r>
        <w:tab/>
        <w:t xml:space="preserve">Both </w:t>
      </w:r>
      <w:r>
        <w:rPr>
          <w:noProof/>
          <w:position w:val="-23"/>
          <w:lang w:val="en-US" w:eastAsia="en-US" w:bidi="ar-SA"/>
        </w:rPr>
        <w:drawing>
          <wp:inline distT="0" distB="0" distL="0" distR="0" wp14:anchorId="55A30D6A" wp14:editId="6B4676B1">
            <wp:extent cx="355600" cy="4318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23"/>
          <w:lang w:val="en-US" w:eastAsia="en-US" w:bidi="ar-SA"/>
        </w:rPr>
        <w:drawing>
          <wp:inline distT="0" distB="0" distL="0" distR="0" wp14:anchorId="094466AE" wp14:editId="2023D6C9">
            <wp:extent cx="444500" cy="431800"/>
            <wp:effectExtent l="0" t="0" r="1270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(or those numbers divided by 2/3) are 0 when</w:t>
      </w:r>
      <w:r>
        <w:br/>
        <w:t>corrected to 3s.f., so they make no difference to the final answer.</w:t>
      </w:r>
      <w:r>
        <w:tab/>
        <w:t>(R1)</w:t>
      </w:r>
      <w:r>
        <w:rPr>
          <w:b/>
          <w:bCs/>
        </w:rPr>
        <w:tab/>
      </w:r>
      <w:r>
        <w:t>1</w:t>
      </w:r>
    </w:p>
    <w:p w14:paraId="4394C4F9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rPr>
          <w:b/>
          <w:bCs/>
        </w:rPr>
        <w:t>Notes:</w:t>
      </w:r>
      <w:r>
        <w:t xml:space="preserve"> Accept any valid explanation but please </w:t>
      </w:r>
      <w:r>
        <w:rPr>
          <w:b/>
          <w:bCs/>
        </w:rPr>
        <w:t>Note:</w:t>
      </w:r>
      <w:r>
        <w:t xml:space="preserve"> statements which only convey the idea of convergence are not enough for (R1). The reason must show recognition that the convergence is adequately fast (though this might be expressed in a much less technical manner).</w:t>
      </w:r>
    </w:p>
    <w:p w14:paraId="3D556CFC" w14:textId="77777777" w:rsidR="00D33C5F" w:rsidRDefault="00D33C5F" w:rsidP="00D33C5F">
      <w:pPr>
        <w:pStyle w:val="indent1"/>
        <w:tabs>
          <w:tab w:val="left" w:pos="2268"/>
          <w:tab w:val="right" w:pos="9639"/>
          <w:tab w:val="right" w:pos="10205"/>
        </w:tabs>
      </w:pPr>
      <w:r>
        <w:t xml:space="preserve"> </w:t>
      </w:r>
      <w:r>
        <w:t>(e)</w:t>
      </w:r>
      <w:r>
        <w:tab/>
        <w:t>The sequence given is G</w:t>
      </w:r>
      <w:r>
        <w:rPr>
          <w:position w:val="-5"/>
          <w:sz w:val="16"/>
          <w:szCs w:val="16"/>
        </w:rPr>
        <w:t>1</w:t>
      </w:r>
      <w:r>
        <w:t xml:space="preserve"> + G</w:t>
      </w:r>
      <w:r>
        <w:rPr>
          <w:position w:val="-5"/>
          <w:sz w:val="16"/>
          <w:szCs w:val="16"/>
        </w:rPr>
        <w:t>2</w:t>
      </w:r>
      <w:r>
        <w:rPr>
          <w:position w:val="-5"/>
          <w:sz w:val="16"/>
          <w:szCs w:val="16"/>
        </w:rPr>
        <w:tab/>
      </w:r>
      <w:r>
        <w:t>(M1)</w:t>
      </w:r>
    </w:p>
    <w:p w14:paraId="1142C1F0" w14:textId="77777777" w:rsidR="00D33C5F" w:rsidRDefault="00D33C5F" w:rsidP="00D33C5F">
      <w:pPr>
        <w:pStyle w:val="indent2"/>
        <w:tabs>
          <w:tab w:val="left" w:pos="3402"/>
          <w:tab w:val="right" w:pos="10206"/>
          <w:tab w:val="right" w:pos="10772"/>
        </w:tabs>
      </w:pPr>
      <w:r>
        <w:t>The sum is 29 524 + 1.50</w:t>
      </w:r>
      <w:r>
        <w:tab/>
        <w:t>(A1)(ft)</w:t>
      </w:r>
    </w:p>
    <w:p w14:paraId="4916C51E" w14:textId="77777777" w:rsidR="00D33C5F" w:rsidRDefault="00D33C5F" w:rsidP="00D33C5F">
      <w:pPr>
        <w:pStyle w:val="indent2"/>
        <w:tabs>
          <w:tab w:val="left" w:pos="3402"/>
          <w:tab w:val="right" w:pos="10206"/>
          <w:tab w:val="right" w:pos="10772"/>
        </w:tabs>
      </w:pPr>
      <w:r>
        <w:t>= 29 525.5</w:t>
      </w:r>
      <w:r>
        <w:tab/>
        <w:t>(A1)(ft)(G2)</w:t>
      </w:r>
      <w:r>
        <w:tab/>
        <w:t>3</w:t>
      </w:r>
    </w:p>
    <w:p w14:paraId="0994DAD5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rPr>
          <w:b/>
          <w:bCs/>
        </w:rPr>
        <w:t>Notes:</w:t>
      </w:r>
      <w:r>
        <w:t xml:space="preserve"> The (M1) is implied if the sum of the two numbers is seen. Award </w:t>
      </w:r>
      <w:r>
        <w:rPr>
          <w:i w:val="0"/>
          <w:iCs w:val="0"/>
        </w:rPr>
        <w:t>(G1)</w:t>
      </w:r>
      <w:r>
        <w:t xml:space="preserve"> for 29 500 with no working.</w:t>
      </w:r>
    </w:p>
    <w:p w14:paraId="2E9BC312" w14:textId="77777777" w:rsidR="00D33C5F" w:rsidRDefault="00D33C5F" w:rsidP="00D33C5F">
      <w:pPr>
        <w:pStyle w:val="accept"/>
        <w:tabs>
          <w:tab w:val="left" w:pos="4536"/>
          <w:tab w:val="left" w:pos="4961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</w:tabs>
        <w:spacing w:before="120"/>
      </w:pPr>
      <w:r>
        <w:t xml:space="preserve">(M1) can be awarded for </w:t>
      </w:r>
      <w:r>
        <w:rPr>
          <w:noProof/>
          <w:position w:val="-19"/>
          <w:lang w:val="en-US" w:eastAsia="en-US" w:bidi="ar-SA"/>
        </w:rPr>
        <w:drawing>
          <wp:inline distT="0" distB="0" distL="0" distR="0" wp14:anchorId="19F3B1FE" wp14:editId="35001000">
            <wp:extent cx="622300" cy="368300"/>
            <wp:effectExtent l="0" t="0" r="12700" b="127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Award final (A1) only for answer given correct to 1dp.</w:t>
      </w:r>
    </w:p>
    <w:p w14:paraId="28974B07" w14:textId="77777777" w:rsidR="00D33C5F" w:rsidRDefault="00D33C5F" w:rsidP="00D33C5F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00" w:lineRule="atLeast"/>
      </w:pPr>
      <w:r>
        <w:t>[10]</w:t>
      </w:r>
    </w:p>
    <w:sectPr w:rsidR="00D33C5F" w:rsidSect="00D45752">
      <w:pgSz w:w="11901" w:h="16817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46"/>
    <w:rsid w:val="00456286"/>
    <w:rsid w:val="00967946"/>
    <w:rsid w:val="009D31F4"/>
    <w:rsid w:val="009D5A14"/>
    <w:rsid w:val="00A5793A"/>
    <w:rsid w:val="00D33C5F"/>
    <w:rsid w:val="00D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F5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rsid w:val="00967946"/>
    <w:pPr>
      <w:widowControl w:val="0"/>
      <w:suppressAutoHyphens/>
      <w:autoSpaceDE w:val="0"/>
      <w:spacing w:before="240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1">
    <w:name w:val="indent1"/>
    <w:basedOn w:val="Normal"/>
    <w:next w:val="Normal"/>
    <w:rsid w:val="00967946"/>
    <w:pPr>
      <w:widowControl w:val="0"/>
      <w:suppressAutoHyphens/>
      <w:autoSpaceDE w:val="0"/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mark">
    <w:name w:val="mark"/>
    <w:basedOn w:val="Normal"/>
    <w:next w:val="Normal"/>
    <w:rsid w:val="00967946"/>
    <w:pPr>
      <w:widowControl w:val="0"/>
      <w:tabs>
        <w:tab w:val="right" w:pos="9639"/>
      </w:tabs>
      <w:suppressAutoHyphens/>
      <w:autoSpaceDE w:val="0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46"/>
    <w:rPr>
      <w:rFonts w:ascii="Lucida Grande" w:hAnsi="Lucida Grande" w:cs="Lucida Grande"/>
      <w:sz w:val="18"/>
      <w:szCs w:val="18"/>
    </w:rPr>
  </w:style>
  <w:style w:type="paragraph" w:customStyle="1" w:styleId="Bottom">
    <w:name w:val="Bottom"/>
    <w:basedOn w:val="Normal"/>
    <w:next w:val="Normal"/>
    <w:rsid w:val="0096794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x">
    <w:name w:val="Box"/>
    <w:basedOn w:val="Normal"/>
    <w:next w:val="Normal"/>
    <w:rsid w:val="00967946"/>
    <w:pPr>
      <w:widowControl w:val="0"/>
      <w:suppressAutoHyphens/>
      <w:autoSpaceDE w:val="0"/>
      <w:spacing w:before="60" w:after="60"/>
      <w:jc w:val="center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2">
    <w:name w:val="indent2"/>
    <w:basedOn w:val="Normal"/>
    <w:next w:val="Normal"/>
    <w:rsid w:val="00967946"/>
    <w:pPr>
      <w:widowControl w:val="0"/>
      <w:suppressAutoHyphens/>
      <w:autoSpaceDE w:val="0"/>
      <w:spacing w:before="240"/>
      <w:ind w:left="1701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questiona">
    <w:name w:val="question(a)"/>
    <w:basedOn w:val="question"/>
    <w:next w:val="Normal"/>
    <w:rsid w:val="00967946"/>
    <w:pPr>
      <w:tabs>
        <w:tab w:val="left" w:pos="-567"/>
        <w:tab w:val="left" w:pos="0"/>
        <w:tab w:val="right" w:pos="6804"/>
        <w:tab w:val="right" w:pos="7371"/>
        <w:tab w:val="right" w:pos="7938"/>
      </w:tabs>
      <w:spacing w:before="120"/>
      <w:ind w:left="1134" w:hanging="1134"/>
    </w:pPr>
  </w:style>
  <w:style w:type="paragraph" w:customStyle="1" w:styleId="accept">
    <w:name w:val="accept"/>
    <w:basedOn w:val="Normal"/>
    <w:next w:val="Normal"/>
    <w:rsid w:val="00967946"/>
    <w:pPr>
      <w:widowControl w:val="0"/>
      <w:tabs>
        <w:tab w:val="left" w:pos="425"/>
      </w:tabs>
      <w:suppressAutoHyphens/>
      <w:autoSpaceDE w:val="0"/>
      <w:spacing w:before="60"/>
      <w:ind w:left="2268" w:right="1701"/>
    </w:pPr>
    <w:rPr>
      <w:rFonts w:ascii="Times New Roman" w:eastAsia="Times New Roman" w:hAnsi="Times New Roman" w:cs="Times New Roman"/>
      <w:i/>
      <w:iCs/>
      <w:sz w:val="22"/>
      <w:szCs w:val="22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rsid w:val="00967946"/>
    <w:pPr>
      <w:widowControl w:val="0"/>
      <w:suppressAutoHyphens/>
      <w:autoSpaceDE w:val="0"/>
      <w:spacing w:before="240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1">
    <w:name w:val="indent1"/>
    <w:basedOn w:val="Normal"/>
    <w:next w:val="Normal"/>
    <w:rsid w:val="00967946"/>
    <w:pPr>
      <w:widowControl w:val="0"/>
      <w:suppressAutoHyphens/>
      <w:autoSpaceDE w:val="0"/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mark">
    <w:name w:val="mark"/>
    <w:basedOn w:val="Normal"/>
    <w:next w:val="Normal"/>
    <w:rsid w:val="00967946"/>
    <w:pPr>
      <w:widowControl w:val="0"/>
      <w:tabs>
        <w:tab w:val="right" w:pos="9639"/>
      </w:tabs>
      <w:suppressAutoHyphens/>
      <w:autoSpaceDE w:val="0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46"/>
    <w:rPr>
      <w:rFonts w:ascii="Lucida Grande" w:hAnsi="Lucida Grande" w:cs="Lucida Grande"/>
      <w:sz w:val="18"/>
      <w:szCs w:val="18"/>
    </w:rPr>
  </w:style>
  <w:style w:type="paragraph" w:customStyle="1" w:styleId="Bottom">
    <w:name w:val="Bottom"/>
    <w:basedOn w:val="Normal"/>
    <w:next w:val="Normal"/>
    <w:rsid w:val="00967946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Box">
    <w:name w:val="Box"/>
    <w:basedOn w:val="Normal"/>
    <w:next w:val="Normal"/>
    <w:rsid w:val="00967946"/>
    <w:pPr>
      <w:widowControl w:val="0"/>
      <w:suppressAutoHyphens/>
      <w:autoSpaceDE w:val="0"/>
      <w:spacing w:before="60" w:after="60"/>
      <w:jc w:val="center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indent2">
    <w:name w:val="indent2"/>
    <w:basedOn w:val="Normal"/>
    <w:next w:val="Normal"/>
    <w:rsid w:val="00967946"/>
    <w:pPr>
      <w:widowControl w:val="0"/>
      <w:suppressAutoHyphens/>
      <w:autoSpaceDE w:val="0"/>
      <w:spacing w:before="240"/>
      <w:ind w:left="1701" w:right="567" w:hanging="567"/>
    </w:pPr>
    <w:rPr>
      <w:rFonts w:ascii="Times New Roman" w:eastAsia="Times New Roman" w:hAnsi="Times New Roman" w:cs="Times New Roman"/>
      <w:sz w:val="22"/>
      <w:szCs w:val="22"/>
      <w:lang w:val="en-GB" w:eastAsia="hi-IN" w:bidi="hi-IN"/>
    </w:rPr>
  </w:style>
  <w:style w:type="paragraph" w:customStyle="1" w:styleId="questiona">
    <w:name w:val="question(a)"/>
    <w:basedOn w:val="question"/>
    <w:next w:val="Normal"/>
    <w:rsid w:val="00967946"/>
    <w:pPr>
      <w:tabs>
        <w:tab w:val="left" w:pos="-567"/>
        <w:tab w:val="left" w:pos="0"/>
        <w:tab w:val="right" w:pos="6804"/>
        <w:tab w:val="right" w:pos="7371"/>
        <w:tab w:val="right" w:pos="7938"/>
      </w:tabs>
      <w:spacing w:before="120"/>
      <w:ind w:left="1134" w:hanging="1134"/>
    </w:pPr>
  </w:style>
  <w:style w:type="paragraph" w:customStyle="1" w:styleId="accept">
    <w:name w:val="accept"/>
    <w:basedOn w:val="Normal"/>
    <w:next w:val="Normal"/>
    <w:rsid w:val="00967946"/>
    <w:pPr>
      <w:widowControl w:val="0"/>
      <w:tabs>
        <w:tab w:val="left" w:pos="425"/>
      </w:tabs>
      <w:suppressAutoHyphens/>
      <w:autoSpaceDE w:val="0"/>
      <w:spacing w:before="60"/>
      <w:ind w:left="2268" w:right="1701"/>
    </w:pPr>
    <w:rPr>
      <w:rFonts w:ascii="Times New Roman" w:eastAsia="Times New Roman" w:hAnsi="Times New Roman" w:cs="Times New Roman"/>
      <w:i/>
      <w:iCs/>
      <w:sz w:val="22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image" Target="media/image19.wmf"/><Relationship Id="rId24" Type="http://schemas.openxmlformats.org/officeDocument/2006/relationships/image" Target="media/image20.wmf"/><Relationship Id="rId25" Type="http://schemas.openxmlformats.org/officeDocument/2006/relationships/image" Target="media/image21.wmf"/><Relationship Id="rId26" Type="http://schemas.openxmlformats.org/officeDocument/2006/relationships/image" Target="media/image22.wmf"/><Relationship Id="rId27" Type="http://schemas.openxmlformats.org/officeDocument/2006/relationships/image" Target="media/image23.wmf"/><Relationship Id="rId28" Type="http://schemas.openxmlformats.org/officeDocument/2006/relationships/image" Target="media/image24.wmf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1045</Words>
  <Characters>5962</Characters>
  <Application>Microsoft Macintosh Word</Application>
  <DocSecurity>0</DocSecurity>
  <Lines>49</Lines>
  <Paragraphs>13</Paragraphs>
  <ScaleCrop>false</ScaleCrop>
  <Company>DAA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Sue Francis</cp:lastModifiedBy>
  <cp:revision>2</cp:revision>
  <dcterms:created xsi:type="dcterms:W3CDTF">2013-02-18T18:19:00Z</dcterms:created>
  <dcterms:modified xsi:type="dcterms:W3CDTF">2013-02-18T18:29:00Z</dcterms:modified>
</cp:coreProperties>
</file>