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B051" w14:textId="77777777" w:rsidR="007C4FD5" w:rsidRDefault="00AD6484" w:rsidP="00D17E03">
      <w:pPr>
        <w:jc w:val="center"/>
      </w:pPr>
      <w:bookmarkStart w:id="0" w:name="_GoBack"/>
      <w:bookmarkEnd w:id="0"/>
      <w:r>
        <w:t>Outline for Unit 1-Quiz</w:t>
      </w:r>
    </w:p>
    <w:p w14:paraId="60730DEF" w14:textId="77777777" w:rsidR="00AD6484" w:rsidRDefault="00AD6484" w:rsidP="00AD6484"/>
    <w:p w14:paraId="38EA6311" w14:textId="77777777" w:rsidR="00AD6484" w:rsidRDefault="00AD6484" w:rsidP="00AD6484">
      <w:pPr>
        <w:pStyle w:val="ListParagraph"/>
        <w:numPr>
          <w:ilvl w:val="0"/>
          <w:numId w:val="1"/>
        </w:num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number sets</w:t>
      </w:r>
      <w:r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2E74378" w14:textId="77777777" w:rsidR="00AD6484" w:rsidRPr="00AD6484" w:rsidRDefault="00AD6484" w:rsidP="00AD6484">
      <w:pPr>
        <w:pStyle w:val="ListParagraph"/>
        <w:numPr>
          <w:ilvl w:val="0"/>
          <w:numId w:val="6"/>
        </w:numPr>
        <w:rPr>
          <w:sz w:val="14"/>
        </w:rPr>
      </w:pPr>
      <w:r w:rsidRPr="00AD6484">
        <w:rPr>
          <w:sz w:val="14"/>
        </w:rPr>
        <w:t>NATURAL</w:t>
      </w:r>
    </w:p>
    <w:p w14:paraId="4D14003A" w14:textId="77777777" w:rsidR="00AD6484" w:rsidRPr="00AD6484" w:rsidRDefault="00AD6484" w:rsidP="00AD6484">
      <w:pPr>
        <w:pStyle w:val="ListParagraph"/>
        <w:numPr>
          <w:ilvl w:val="0"/>
          <w:numId w:val="6"/>
        </w:numPr>
        <w:rPr>
          <w:sz w:val="14"/>
        </w:rPr>
      </w:pPr>
      <w:r w:rsidRPr="00AD6484">
        <w:rPr>
          <w:sz w:val="14"/>
        </w:rPr>
        <w:t>INTERGERS</w:t>
      </w:r>
    </w:p>
    <w:p w14:paraId="13597C4D" w14:textId="77777777" w:rsidR="00AD6484" w:rsidRPr="00AD6484" w:rsidRDefault="00AD6484" w:rsidP="00AD6484">
      <w:pPr>
        <w:pStyle w:val="ListParagraph"/>
        <w:numPr>
          <w:ilvl w:val="0"/>
          <w:numId w:val="6"/>
        </w:numPr>
        <w:rPr>
          <w:sz w:val="14"/>
        </w:rPr>
      </w:pPr>
      <w:r w:rsidRPr="00AD6484">
        <w:rPr>
          <w:sz w:val="14"/>
        </w:rPr>
        <w:t>RATIONAL</w:t>
      </w:r>
    </w:p>
    <w:p w14:paraId="6B025788" w14:textId="77777777" w:rsidR="00AD6484" w:rsidRPr="00AD6484" w:rsidRDefault="00AD6484" w:rsidP="00AD6484">
      <w:pPr>
        <w:pStyle w:val="ListParagraph"/>
        <w:numPr>
          <w:ilvl w:val="0"/>
          <w:numId w:val="6"/>
        </w:numPr>
        <w:rPr>
          <w:sz w:val="14"/>
        </w:rPr>
      </w:pPr>
      <w:r w:rsidRPr="00AD6484">
        <w:rPr>
          <w:sz w:val="14"/>
        </w:rPr>
        <w:t>IRRATIONAL</w:t>
      </w:r>
    </w:p>
    <w:p w14:paraId="53E4FA23" w14:textId="77777777" w:rsidR="00AD6484" w:rsidRDefault="00AD6484" w:rsidP="00AD6484">
      <w:pPr>
        <w:pStyle w:val="ListParagraph"/>
        <w:numPr>
          <w:ilvl w:val="0"/>
          <w:numId w:val="6"/>
        </w:numPr>
        <w:rPr>
          <w:sz w:val="14"/>
        </w:rPr>
      </w:pPr>
      <w:r w:rsidRPr="00AD6484">
        <w:rPr>
          <w:sz w:val="14"/>
        </w:rPr>
        <w:t>REAL</w:t>
      </w:r>
    </w:p>
    <w:p w14:paraId="125CE2C4" w14:textId="77777777" w:rsidR="00CF1807" w:rsidRDefault="00CF1807" w:rsidP="00CF1807">
      <w:pPr>
        <w:pStyle w:val="ListParagraph"/>
        <w:rPr>
          <w:sz w:val="14"/>
        </w:rPr>
      </w:pPr>
      <w:r>
        <w:rPr>
          <w:sz w:val="14"/>
        </w:rPr>
        <w:t xml:space="preserve">This question is usually asked in the form of a table or a Venn </w:t>
      </w:r>
      <w:proofErr w:type="gramStart"/>
      <w:r>
        <w:rPr>
          <w:sz w:val="14"/>
        </w:rPr>
        <w:t>Diagram</w:t>
      </w:r>
      <w:proofErr w:type="gramEnd"/>
      <w:r>
        <w:rPr>
          <w:sz w:val="14"/>
        </w:rPr>
        <w:t xml:space="preserve">. </w:t>
      </w:r>
    </w:p>
    <w:p w14:paraId="107428B6" w14:textId="77777777" w:rsidR="00CF1807" w:rsidRPr="00AD6484" w:rsidRDefault="00CF1807" w:rsidP="00CF1807">
      <w:pPr>
        <w:pStyle w:val="ListParagraph"/>
        <w:rPr>
          <w:sz w:val="14"/>
        </w:rPr>
      </w:pPr>
    </w:p>
    <w:p w14:paraId="534A87BC" w14:textId="77777777" w:rsidR="00290A2C" w:rsidRDefault="00AD6484" w:rsidP="00AD6484">
      <w:pPr>
        <w:pStyle w:val="ListParagraph"/>
        <w:numPr>
          <w:ilvl w:val="0"/>
          <w:numId w:val="1"/>
        </w:numPr>
      </w:pPr>
      <w:r w:rsidRPr="00AD648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Prior learning:</w:t>
      </w:r>
      <w:r>
        <w:t xml:space="preserve"> Perimeter, Area and Volume of basic shapes</w:t>
      </w:r>
    </w:p>
    <w:p w14:paraId="6D462B49" w14:textId="77777777" w:rsidR="00CF1807" w:rsidRDefault="00CF1807" w:rsidP="00CF1807">
      <w:pPr>
        <w:pStyle w:val="ListParagraph"/>
      </w:pPr>
    </w:p>
    <w:p w14:paraId="37F77041" w14:textId="77777777" w:rsidR="00290A2C" w:rsidRPr="00D17E03" w:rsidRDefault="00290A2C" w:rsidP="00290A2C">
      <w:pPr>
        <w:pStyle w:val="ListParagraph"/>
        <w:numPr>
          <w:ilvl w:val="0"/>
          <w:numId w:val="1"/>
        </w:num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Rounding: </w:t>
      </w:r>
    </w:p>
    <w:p w14:paraId="2A9A3446" w14:textId="77777777" w:rsidR="00290A2C" w:rsidRDefault="00290A2C" w:rsidP="00290A2C">
      <w:pPr>
        <w:pStyle w:val="ListParagraph"/>
        <w:numPr>
          <w:ilvl w:val="1"/>
          <w:numId w:val="1"/>
        </w:numPr>
      </w:pPr>
      <w:r>
        <w:t xml:space="preserve">Decimal places </w:t>
      </w:r>
      <w:r w:rsidRPr="00CF1807">
        <w:rPr>
          <w:highlight w:val="cyan"/>
        </w:rPr>
        <w:t>(</w:t>
      </w:r>
      <w:proofErr w:type="spellStart"/>
      <w:r w:rsidRPr="00CF1807">
        <w:rPr>
          <w:highlight w:val="cyan"/>
        </w:rPr>
        <w:t>d.p.</w:t>
      </w:r>
      <w:proofErr w:type="spellEnd"/>
      <w:r w:rsidRPr="00CF1807">
        <w:rPr>
          <w:highlight w:val="cyan"/>
        </w:rPr>
        <w:t>)</w:t>
      </w:r>
    </w:p>
    <w:p w14:paraId="78D41FEB" w14:textId="77777777" w:rsidR="00290A2C" w:rsidRDefault="00290A2C" w:rsidP="00290A2C">
      <w:pPr>
        <w:pStyle w:val="ListParagraph"/>
        <w:numPr>
          <w:ilvl w:val="1"/>
          <w:numId w:val="1"/>
        </w:numPr>
      </w:pPr>
      <w:r>
        <w:t>Significant figures</w:t>
      </w:r>
      <w:r w:rsidRPr="00CF1807">
        <w:rPr>
          <w:highlight w:val="cyan"/>
        </w:rPr>
        <w:t>(</w:t>
      </w:r>
      <w:proofErr w:type="spellStart"/>
      <w:r w:rsidRPr="00CF1807">
        <w:rPr>
          <w:highlight w:val="cyan"/>
        </w:rPr>
        <w:t>s.f.</w:t>
      </w:r>
      <w:proofErr w:type="spellEnd"/>
      <w:r w:rsidRPr="00CF1807">
        <w:rPr>
          <w:highlight w:val="cyan"/>
        </w:rPr>
        <w:t>)</w:t>
      </w:r>
    </w:p>
    <w:p w14:paraId="7CD966F0" w14:textId="77777777" w:rsidR="00290A2C" w:rsidRDefault="00290A2C" w:rsidP="00290A2C">
      <w:pPr>
        <w:pStyle w:val="ListParagraph"/>
        <w:numPr>
          <w:ilvl w:val="1"/>
          <w:numId w:val="1"/>
        </w:numPr>
      </w:pPr>
      <w:r>
        <w:t>Nearest integer (=nearest one):  sometimes they will say to the nearest dollar, meter, liter….</w:t>
      </w:r>
    </w:p>
    <w:p w14:paraId="3B4F0D08" w14:textId="77777777" w:rsidR="00290A2C" w:rsidRDefault="00290A2C" w:rsidP="00290A2C">
      <w:pPr>
        <w:pStyle w:val="ListParagraph"/>
        <w:numPr>
          <w:ilvl w:val="1"/>
          <w:numId w:val="1"/>
        </w:numPr>
      </w:pPr>
      <w:r>
        <w:t>Nearest ten, tenth, hundred, hundredth, thousand, thousandth……</w:t>
      </w:r>
    </w:p>
    <w:p w14:paraId="62B3D1E2" w14:textId="77777777" w:rsidR="00290A2C" w:rsidRDefault="00290A2C" w:rsidP="00290A2C">
      <w:pPr>
        <w:pStyle w:val="ListParagraph"/>
        <w:ind w:left="1440"/>
      </w:pPr>
    </w:p>
    <w:p w14:paraId="2787AD1C" w14:textId="77777777" w:rsidR="00290A2C" w:rsidRDefault="00290A2C" w:rsidP="00290A2C">
      <w:pPr>
        <w:pStyle w:val="ListParagraph"/>
        <w:numPr>
          <w:ilvl w:val="0"/>
          <w:numId w:val="1"/>
        </w:numPr>
      </w:pPr>
      <w:r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% error:  </w:t>
      </w:r>
      <w:r>
        <w:t>Formula is given.  (Appro</w:t>
      </w:r>
      <w:r w:rsidR="00AD6484">
        <w:t xml:space="preserve">ximate value </w:t>
      </w:r>
      <w:r>
        <w:t xml:space="preserve">versus exact </w:t>
      </w:r>
      <w:r w:rsidR="00D17E03">
        <w:t>value</w:t>
      </w:r>
      <w:r>
        <w:t xml:space="preserve">)  </w:t>
      </w:r>
      <w:r w:rsidRPr="00290A2C">
        <w:rPr>
          <w:b/>
        </w:rPr>
        <w:t>Note:</w:t>
      </w:r>
      <w:r>
        <w:t xml:space="preserve"> </w:t>
      </w:r>
      <w:r w:rsidRPr="00F37346">
        <w:rPr>
          <w:b/>
        </w:rPr>
        <w:t xml:space="preserve">for </w:t>
      </w:r>
      <w:r w:rsidR="00D17E03" w:rsidRPr="00F37346">
        <w:rPr>
          <w:b/>
        </w:rPr>
        <w:t xml:space="preserve">the </w:t>
      </w:r>
      <w:r w:rsidRPr="00F37346">
        <w:rPr>
          <w:b/>
        </w:rPr>
        <w:t xml:space="preserve">exact </w:t>
      </w:r>
      <w:r w:rsidR="00D17E03" w:rsidRPr="00F37346">
        <w:rPr>
          <w:b/>
        </w:rPr>
        <w:t>value</w:t>
      </w:r>
      <w:r w:rsidRPr="00F37346">
        <w:rPr>
          <w:b/>
        </w:rPr>
        <w:t xml:space="preserve"> </w:t>
      </w:r>
      <w:r w:rsidRPr="00F37346">
        <w:rPr>
          <w:b/>
          <w:u w:val="single"/>
        </w:rPr>
        <w:t>do not</w:t>
      </w:r>
      <w:r w:rsidRPr="00F37346">
        <w:rPr>
          <w:b/>
        </w:rPr>
        <w:t xml:space="preserve"> use a rounded answer</w:t>
      </w:r>
      <w:r w:rsidR="00F37346">
        <w:t xml:space="preserve"> and </w:t>
      </w:r>
      <w:r w:rsidR="00F37346" w:rsidRPr="00F37346">
        <w:rPr>
          <w:b/>
        </w:rPr>
        <w:t>DON’T forget the Absolute Value</w:t>
      </w:r>
      <w:r w:rsidR="00CF1807">
        <w:rPr>
          <w:b/>
        </w:rPr>
        <w:t xml:space="preserve"> Bars</w:t>
      </w:r>
      <w:r>
        <w:t>.</w:t>
      </w:r>
      <w:r w:rsidR="00D17E03">
        <w:t xml:space="preserve">  Commonly used in two cases:</w:t>
      </w:r>
    </w:p>
    <w:p w14:paraId="1B08D521" w14:textId="77777777" w:rsidR="00290A2C" w:rsidRDefault="00290A2C" w:rsidP="00290A2C">
      <w:pPr>
        <w:pStyle w:val="ListParagraph"/>
        <w:numPr>
          <w:ilvl w:val="1"/>
          <w:numId w:val="1"/>
        </w:numPr>
      </w:pPr>
      <w:r>
        <w:t>Estimation</w:t>
      </w:r>
    </w:p>
    <w:p w14:paraId="3CE5112E" w14:textId="77777777" w:rsidR="00290A2C" w:rsidRDefault="00290A2C" w:rsidP="00290A2C">
      <w:pPr>
        <w:pStyle w:val="ListParagraph"/>
        <w:numPr>
          <w:ilvl w:val="1"/>
          <w:numId w:val="1"/>
        </w:numPr>
      </w:pPr>
      <w:r>
        <w:t>Rounding</w:t>
      </w:r>
    </w:p>
    <w:p w14:paraId="3AD0E269" w14:textId="77777777" w:rsidR="00290A2C" w:rsidRDefault="00290A2C" w:rsidP="00290A2C">
      <w:pPr>
        <w:pStyle w:val="ListParagraph"/>
        <w:numPr>
          <w:ilvl w:val="0"/>
          <w:numId w:val="1"/>
        </w:numPr>
      </w:pPr>
      <w:r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Scientific Notation</w:t>
      </w:r>
      <w:r>
        <w:t xml:space="preserve">:  </w:t>
      </w:r>
      <w:r w:rsidRPr="00290A2C">
        <w:rPr>
          <w:b/>
        </w:rPr>
        <w:t>Note:</w:t>
      </w:r>
      <w:r>
        <w:t xml:space="preserve"> IB will not call it that.  You will most likely see</w:t>
      </w:r>
    </w:p>
    <w:p w14:paraId="7A8AA1AB" w14:textId="77777777" w:rsidR="00290A2C" w:rsidRPr="00290A2C" w:rsidRDefault="00290A2C" w:rsidP="00290A2C">
      <w:pPr>
        <w:ind w:left="720"/>
      </w:pPr>
      <m:oMathPara>
        <m:oMath>
          <m:r>
            <w:rPr>
              <w:rFonts w:ascii="Cambria Math" w:hAnsi="Cambria Math"/>
            </w:rPr>
            <m:t>a×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 xml:space="preserve"> where 1≤a&lt;10 and k</m:t>
          </m:r>
          <m:r>
            <m:rPr>
              <m:scr m:val="double-struck"/>
            </m:rPr>
            <w:rPr>
              <w:rFonts w:ascii="Cambria Math" w:hAnsi="Cambria Math"/>
            </w:rPr>
            <m:t>∈Z</m:t>
          </m:r>
        </m:oMath>
      </m:oMathPara>
    </w:p>
    <w:p w14:paraId="336920EC" w14:textId="77777777" w:rsidR="00290A2C" w:rsidRPr="00F37346" w:rsidRDefault="00290A2C" w:rsidP="00290A2C">
      <w:pPr>
        <w:ind w:left="720"/>
        <w:rPr>
          <w:b/>
        </w:rPr>
      </w:pPr>
      <w:r w:rsidRPr="00290A2C">
        <w:rPr>
          <w:b/>
        </w:rPr>
        <w:t>Note:</w:t>
      </w:r>
      <w:r>
        <w:t xml:space="preserve">  </w:t>
      </w:r>
      <w:r w:rsidRPr="00F37346">
        <w:rPr>
          <w:b/>
        </w:rPr>
        <w:t xml:space="preserve">even if </w:t>
      </w:r>
      <m:oMath>
        <m:r>
          <m:rPr>
            <m:sty m:val="bi"/>
          </m:rPr>
          <w:rPr>
            <w:rFonts w:ascii="Cambria Math" w:hAnsi="Cambria Math"/>
          </w:rPr>
          <m:t>k=1</m:t>
        </m:r>
      </m:oMath>
      <w:r w:rsidRPr="00F37346">
        <w:rPr>
          <w:b/>
        </w:rPr>
        <w:t xml:space="preserve"> you still have to write it.</w:t>
      </w:r>
    </w:p>
    <w:p w14:paraId="6320C4B1" w14:textId="77777777" w:rsidR="00D17E03" w:rsidRDefault="00D17E03" w:rsidP="00D17E03">
      <w:pPr>
        <w:pStyle w:val="ListParagraph"/>
        <w:numPr>
          <w:ilvl w:val="1"/>
          <w:numId w:val="1"/>
        </w:numPr>
      </w:pPr>
      <w:r>
        <w:t xml:space="preserve">Know how to convert a number in ordinary notation into S.N. and vice versa. </w:t>
      </w:r>
    </w:p>
    <w:p w14:paraId="7B2694A9" w14:textId="77777777" w:rsidR="00D17E03" w:rsidRDefault="00D17E03" w:rsidP="00D17E03">
      <w:pPr>
        <w:pStyle w:val="ListParagraph"/>
        <w:numPr>
          <w:ilvl w:val="1"/>
          <w:numId w:val="1"/>
        </w:numPr>
      </w:pPr>
      <w:r>
        <w:t xml:space="preserve">Know how to work different operations (add, subtract, multiply, divide, powers…) with numbers in scientific notation.  </w:t>
      </w:r>
      <w:r w:rsidRPr="00D17E03">
        <w:rPr>
          <w:b/>
        </w:rPr>
        <w:t>HINT</w:t>
      </w:r>
      <w:r>
        <w:t xml:space="preserve">:  use your calculator (your best friend </w:t>
      </w:r>
      <w:r w:rsidRPr="00D17E03">
        <w:sym w:font="Wingdings" w:char="F04A"/>
      </w:r>
      <w:r w:rsidR="00F37346">
        <w:t xml:space="preserve">) EE command (N-spire: at bottom left  </w:t>
      </w:r>
      <w:proofErr w:type="gramStart"/>
      <w:r w:rsidR="00F37346">
        <w:t>&amp;  TI</w:t>
      </w:r>
      <w:proofErr w:type="gramEnd"/>
      <w:r w:rsidR="00F37346">
        <w:t>-84: second comma</w:t>
      </w:r>
      <w:r>
        <w:t xml:space="preserve"> </w:t>
      </w:r>
      <w:r w:rsidR="00F37346">
        <w:t>)</w:t>
      </w:r>
    </w:p>
    <w:p w14:paraId="122219D9" w14:textId="77777777" w:rsidR="00CF1807" w:rsidRPr="00D17E03" w:rsidRDefault="00CF1807" w:rsidP="00CF1807">
      <w:pPr>
        <w:pStyle w:val="ListParagraph"/>
        <w:ind w:left="1440"/>
      </w:pPr>
    </w:p>
    <w:p w14:paraId="41465673" w14:textId="77777777" w:rsidR="00290A2C" w:rsidRDefault="00AD6484" w:rsidP="00290A2C">
      <w:pPr>
        <w:pStyle w:val="ListParagraph"/>
        <w:numPr>
          <w:ilvl w:val="0"/>
          <w:numId w:val="1"/>
        </w:num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SI </w:t>
      </w:r>
      <w:r w:rsidR="00290A2C"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&amp; UNIT </w:t>
      </w:r>
      <w:r w:rsidR="00290A2C"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Conversion</w:t>
      </w:r>
      <w:r>
        <w:t>: Make sure to know the prefixes of the metric system.  Learn how to convert units with Areas and Volumes (it could be tricky)</w:t>
      </w:r>
      <w:r w:rsidR="00CF1807">
        <w:t xml:space="preserve">. Remember than 1 </w:t>
      </w:r>
      <w:r w:rsidR="00CF1807" w:rsidRPr="00CF1807">
        <w:rPr>
          <w:rFonts w:ascii="Brush Script MT Italic" w:hAnsi="Brush Script MT Italic" w:cs="Apple Chancery"/>
        </w:rPr>
        <w:t xml:space="preserve">l </w:t>
      </w:r>
      <w:r w:rsidR="00CF1807">
        <w:t>= 1 dm</w:t>
      </w:r>
      <w:r w:rsidR="00CF1807">
        <w:rPr>
          <w:vertAlign w:val="superscript"/>
        </w:rPr>
        <w:t>3</w:t>
      </w:r>
    </w:p>
    <w:p w14:paraId="426F5198" w14:textId="77777777" w:rsidR="00CF1807" w:rsidRDefault="00CF1807" w:rsidP="00CF1807">
      <w:pPr>
        <w:pStyle w:val="ListParagraph"/>
      </w:pPr>
    </w:p>
    <w:p w14:paraId="439A0990" w14:textId="77777777" w:rsidR="00290A2C" w:rsidRDefault="00AD6484" w:rsidP="00AD6484">
      <w:pPr>
        <w:pStyle w:val="ListParagraph"/>
        <w:numPr>
          <w:ilvl w:val="0"/>
          <w:numId w:val="1"/>
        </w:num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General physics concepts: </w:t>
      </w:r>
      <w:r w:rsidRPr="00AD6484">
        <w:rPr>
          <w:highlight w:val="yellow"/>
        </w:rPr>
        <w:t>Speed, time</w:t>
      </w:r>
      <w:r w:rsidRPr="00AD6484">
        <w:t>, temperature, density</w:t>
      </w:r>
      <w:r w:rsidR="00290A2C" w:rsidRPr="00D17E0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29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63F8"/>
    <w:multiLevelType w:val="hybridMultilevel"/>
    <w:tmpl w:val="CBD2D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30068B"/>
    <w:multiLevelType w:val="hybridMultilevel"/>
    <w:tmpl w:val="6FF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F0FC4"/>
    <w:multiLevelType w:val="hybridMultilevel"/>
    <w:tmpl w:val="0D8AB2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C40F16"/>
    <w:multiLevelType w:val="hybridMultilevel"/>
    <w:tmpl w:val="E12E4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D9443B"/>
    <w:multiLevelType w:val="hybridMultilevel"/>
    <w:tmpl w:val="80221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D020CC"/>
    <w:multiLevelType w:val="hybridMultilevel"/>
    <w:tmpl w:val="CAFC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2C"/>
    <w:rsid w:val="001E0649"/>
    <w:rsid w:val="00290A2C"/>
    <w:rsid w:val="007C4FD5"/>
    <w:rsid w:val="00AD6484"/>
    <w:rsid w:val="00CF1807"/>
    <w:rsid w:val="00D17E03"/>
    <w:rsid w:val="00DB70A0"/>
    <w:rsid w:val="00DD166C"/>
    <w:rsid w:val="00F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A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84"/>
  </w:style>
  <w:style w:type="paragraph" w:styleId="Heading1">
    <w:name w:val="heading 1"/>
    <w:basedOn w:val="Normal"/>
    <w:next w:val="Normal"/>
    <w:link w:val="Heading1Char"/>
    <w:uiPriority w:val="9"/>
    <w:qFormat/>
    <w:rsid w:val="00AD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4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4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4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4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4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6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6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6484"/>
    <w:rPr>
      <w:b/>
      <w:bCs/>
    </w:rPr>
  </w:style>
  <w:style w:type="character" w:styleId="Emphasis">
    <w:name w:val="Emphasis"/>
    <w:basedOn w:val="DefaultParagraphFont"/>
    <w:uiPriority w:val="20"/>
    <w:qFormat/>
    <w:rsid w:val="00AD6484"/>
    <w:rPr>
      <w:i/>
      <w:iCs/>
    </w:rPr>
  </w:style>
  <w:style w:type="paragraph" w:styleId="NoSpacing">
    <w:name w:val="No Spacing"/>
    <w:uiPriority w:val="1"/>
    <w:qFormat/>
    <w:rsid w:val="00AD64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64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64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48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64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64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648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64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64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48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84"/>
  </w:style>
  <w:style w:type="paragraph" w:styleId="Heading1">
    <w:name w:val="heading 1"/>
    <w:basedOn w:val="Normal"/>
    <w:next w:val="Normal"/>
    <w:link w:val="Heading1Char"/>
    <w:uiPriority w:val="9"/>
    <w:qFormat/>
    <w:rsid w:val="00AD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4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4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4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4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4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6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6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6484"/>
    <w:rPr>
      <w:b/>
      <w:bCs/>
    </w:rPr>
  </w:style>
  <w:style w:type="character" w:styleId="Emphasis">
    <w:name w:val="Emphasis"/>
    <w:basedOn w:val="DefaultParagraphFont"/>
    <w:uiPriority w:val="20"/>
    <w:qFormat/>
    <w:rsid w:val="00AD6484"/>
    <w:rPr>
      <w:i/>
      <w:iCs/>
    </w:rPr>
  </w:style>
  <w:style w:type="paragraph" w:styleId="NoSpacing">
    <w:name w:val="No Spacing"/>
    <w:uiPriority w:val="1"/>
    <w:qFormat/>
    <w:rsid w:val="00AD64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64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64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48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64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64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648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64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64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4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m.fernandez_daa</dc:creator>
  <cp:lastModifiedBy>Mayalen Fernandez-LLanio</cp:lastModifiedBy>
  <cp:revision>2</cp:revision>
  <cp:lastPrinted>2012-09-16T08:20:00Z</cp:lastPrinted>
  <dcterms:created xsi:type="dcterms:W3CDTF">2013-09-19T01:54:00Z</dcterms:created>
  <dcterms:modified xsi:type="dcterms:W3CDTF">2013-09-19T01:54:00Z</dcterms:modified>
</cp:coreProperties>
</file>