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8143D" w14:textId="77777777" w:rsidR="00FE66E3" w:rsidRDefault="00E36422">
      <w:r>
        <w:t>Revision on factoring</w:t>
      </w:r>
    </w:p>
    <w:p w14:paraId="38FD0DB3" w14:textId="77777777" w:rsidR="00E36422" w:rsidRDefault="00E36422">
      <w:r>
        <w:t>I do not think you need more revision on solving quadratics.  Factoring is the key.</w:t>
      </w:r>
    </w:p>
    <w:p w14:paraId="5F0365F1" w14:textId="77777777" w:rsidR="00E36422" w:rsidRDefault="00E36422"/>
    <w:p w14:paraId="206AA731" w14:textId="77777777" w:rsidR="00E36422" w:rsidRDefault="00E36422"/>
    <w:p w14:paraId="369CD812" w14:textId="77777777" w:rsidR="00E36422" w:rsidRPr="00E36422" w:rsidRDefault="00E36422">
      <w:pPr>
        <w:rPr>
          <w:b/>
        </w:rPr>
      </w:pPr>
      <w:r w:rsidRPr="00E36422">
        <w:rPr>
          <w:b/>
        </w:rPr>
        <w:t>EXERCISE 2B: Not all of them are quadratic expressions, but it is still good practice of finding common factors.</w:t>
      </w:r>
    </w:p>
    <w:p w14:paraId="3A19F924" w14:textId="77777777" w:rsidR="00E36422" w:rsidRDefault="00E36422">
      <w:r>
        <w:rPr>
          <w:noProof/>
        </w:rPr>
        <w:drawing>
          <wp:inline distT="0" distB="0" distL="0" distR="0" wp14:anchorId="1BEA3B75" wp14:editId="03F7C9DB">
            <wp:extent cx="5270500" cy="51831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18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7A250" w14:textId="77777777" w:rsidR="00E36422" w:rsidRDefault="00E36422"/>
    <w:p w14:paraId="359A8E6F" w14:textId="77777777" w:rsidR="00E36422" w:rsidRDefault="00E36422"/>
    <w:p w14:paraId="05571B15" w14:textId="77777777" w:rsidR="00E36422" w:rsidRPr="00E36422" w:rsidRDefault="00E36422">
      <w:pPr>
        <w:rPr>
          <w:b/>
        </w:rPr>
      </w:pPr>
      <w:r w:rsidRPr="00E36422">
        <w:rPr>
          <w:b/>
        </w:rPr>
        <w:t>EXERCISE 2E: Factorize by grouping:</w:t>
      </w:r>
    </w:p>
    <w:p w14:paraId="79B6B789" w14:textId="77777777" w:rsidR="00E36422" w:rsidRDefault="00E36422">
      <w:r>
        <w:rPr>
          <w:noProof/>
        </w:rPr>
        <w:drawing>
          <wp:inline distT="0" distB="0" distL="0" distR="0" wp14:anchorId="54077B93" wp14:editId="3E1C85E7">
            <wp:extent cx="5270500" cy="656052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5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C0AD6" w14:textId="77777777" w:rsidR="00E36422" w:rsidRDefault="00E36422">
      <w:r>
        <w:rPr>
          <w:noProof/>
        </w:rPr>
        <w:drawing>
          <wp:inline distT="0" distB="0" distL="0" distR="0" wp14:anchorId="6749BE0A" wp14:editId="130C7EA5">
            <wp:extent cx="5270500" cy="887373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8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8AE8C" w14:textId="77777777" w:rsidR="00E36422" w:rsidRDefault="00E36422">
      <w:r>
        <w:br w:type="page"/>
      </w:r>
    </w:p>
    <w:p w14:paraId="63BD25F8" w14:textId="77777777" w:rsidR="00E36422" w:rsidRPr="005C03E7" w:rsidRDefault="00E36422">
      <w:pPr>
        <w:rPr>
          <w:b/>
        </w:rPr>
      </w:pPr>
      <w:r w:rsidRPr="005C03E7">
        <w:rPr>
          <w:b/>
        </w:rPr>
        <w:lastRenderedPageBreak/>
        <w:t>EXERCISE 2F</w:t>
      </w:r>
    </w:p>
    <w:p w14:paraId="6A6697B2" w14:textId="77777777" w:rsidR="00E36422" w:rsidRDefault="00E36422">
      <w:r>
        <w:rPr>
          <w:noProof/>
        </w:rPr>
        <w:drawing>
          <wp:inline distT="0" distB="0" distL="0" distR="0" wp14:anchorId="616340D4" wp14:editId="37BAEA65">
            <wp:extent cx="5270500" cy="106769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06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68A7C" w14:textId="77777777" w:rsidR="00E36422" w:rsidRDefault="00E36422">
      <w:r>
        <w:rPr>
          <w:noProof/>
        </w:rPr>
        <w:drawing>
          <wp:inline distT="0" distB="0" distL="0" distR="0" wp14:anchorId="18BEF551" wp14:editId="70D5E8FC">
            <wp:extent cx="5270500" cy="440420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40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BBCCB" w14:textId="77777777" w:rsidR="00E36422" w:rsidRDefault="00E36422"/>
    <w:p w14:paraId="04D69A6E" w14:textId="77777777" w:rsidR="00E36422" w:rsidRDefault="00E36422">
      <w:r>
        <w:br w:type="page"/>
      </w:r>
    </w:p>
    <w:p w14:paraId="37EF29E8" w14:textId="77777777" w:rsidR="00E36422" w:rsidRPr="00154A33" w:rsidRDefault="00E36422" w:rsidP="00154A33">
      <w:pPr>
        <w:jc w:val="center"/>
        <w:rPr>
          <w:b/>
        </w:rPr>
      </w:pPr>
      <w:r w:rsidRPr="00154A33">
        <w:rPr>
          <w:b/>
        </w:rPr>
        <w:t>ANSWERS:</w:t>
      </w:r>
    </w:p>
    <w:p w14:paraId="6D2768BE" w14:textId="77777777" w:rsidR="00E36422" w:rsidRDefault="00154A33">
      <w:r>
        <w:rPr>
          <w:noProof/>
        </w:rPr>
        <w:drawing>
          <wp:inline distT="0" distB="0" distL="0" distR="0" wp14:anchorId="5957ED1A" wp14:editId="1D2FEB78">
            <wp:extent cx="4281170" cy="3422015"/>
            <wp:effectExtent l="0" t="0" r="1143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170" cy="342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85EC8" w14:textId="43127507" w:rsidR="005C03E7" w:rsidRDefault="008D23E1">
      <w:r>
        <w:rPr>
          <w:noProof/>
        </w:rPr>
        <w:drawing>
          <wp:inline distT="0" distB="0" distL="0" distR="0" wp14:anchorId="4D2CAB4B" wp14:editId="3E224088">
            <wp:extent cx="4253230" cy="10115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05C4B" w14:textId="53A216DB" w:rsidR="008D23E1" w:rsidRDefault="00A310C4">
      <w:r>
        <w:rPr>
          <w:noProof/>
        </w:rPr>
        <w:drawing>
          <wp:inline distT="0" distB="0" distL="0" distR="0" wp14:anchorId="6EE7A9F4" wp14:editId="716BE7A2">
            <wp:extent cx="4267200" cy="678815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3A3B5" w14:textId="76387827" w:rsidR="00A310C4" w:rsidRDefault="00A310C4">
      <w:r>
        <w:rPr>
          <w:noProof/>
        </w:rPr>
        <w:drawing>
          <wp:inline distT="0" distB="0" distL="0" distR="0" wp14:anchorId="51CC94DF" wp14:editId="07A8EA7D">
            <wp:extent cx="4128770" cy="678815"/>
            <wp:effectExtent l="0" t="0" r="1143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77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65997" w14:textId="22500359" w:rsidR="00A310C4" w:rsidRPr="00845438" w:rsidRDefault="00845438">
      <w:pPr>
        <w:rPr>
          <w:b/>
        </w:rPr>
      </w:pPr>
      <w:r w:rsidRPr="00845438">
        <w:rPr>
          <w:b/>
          <w:noProof/>
        </w:rPr>
        <w:t>EXERCISE 2F</w:t>
      </w:r>
    </w:p>
    <w:p w14:paraId="7DE9DF32" w14:textId="33EBC9CF" w:rsidR="00DF2162" w:rsidRDefault="00845438">
      <w:r>
        <w:rPr>
          <w:noProof/>
        </w:rPr>
        <w:drawing>
          <wp:inline distT="0" distB="0" distL="0" distR="0" wp14:anchorId="2B838AEE" wp14:editId="668FC0FE">
            <wp:extent cx="4184015" cy="2410460"/>
            <wp:effectExtent l="0" t="0" r="6985" b="254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015" cy="241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9D580" w14:textId="01F75E0F" w:rsidR="00845438" w:rsidRDefault="00845438">
      <w:r>
        <w:rPr>
          <w:noProof/>
        </w:rPr>
        <w:drawing>
          <wp:inline distT="0" distB="0" distL="0" distR="0" wp14:anchorId="1D244B6E" wp14:editId="6DA22F24">
            <wp:extent cx="4211955" cy="1635125"/>
            <wp:effectExtent l="0" t="0" r="4445" b="0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5438" w:rsidSect="00FE66E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22"/>
    <w:rsid w:val="00154A33"/>
    <w:rsid w:val="001D557C"/>
    <w:rsid w:val="005C03E7"/>
    <w:rsid w:val="00845438"/>
    <w:rsid w:val="008D23E1"/>
    <w:rsid w:val="00A310C4"/>
    <w:rsid w:val="00BF0B6F"/>
    <w:rsid w:val="00BF0EF4"/>
    <w:rsid w:val="00DF2162"/>
    <w:rsid w:val="00E36422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F427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4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42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4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42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47</Words>
  <Characters>272</Characters>
  <Application>Microsoft Macintosh Word</Application>
  <DocSecurity>0</DocSecurity>
  <Lines>2</Lines>
  <Paragraphs>1</Paragraphs>
  <ScaleCrop>false</ScaleCrop>
  <Company>DAA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Mayalen Fernandez-LLanio</dc:creator>
  <cp:keywords/>
  <dc:description/>
  <cp:lastModifiedBy>Mayalen Fernandez-LLanio</cp:lastModifiedBy>
  <cp:revision>6</cp:revision>
  <dcterms:created xsi:type="dcterms:W3CDTF">2013-12-15T05:12:00Z</dcterms:created>
  <dcterms:modified xsi:type="dcterms:W3CDTF">2013-12-15T06:23:00Z</dcterms:modified>
</cp:coreProperties>
</file>