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50447" w14:textId="5C289693" w:rsidR="003B2C25" w:rsidRPr="00564243" w:rsidRDefault="00564243" w:rsidP="00564243">
      <w:pPr>
        <w:jc w:val="center"/>
        <w:rPr>
          <w:b/>
          <w:u w:val="single"/>
        </w:rPr>
      </w:pPr>
      <w:r w:rsidRPr="00564243">
        <w:rPr>
          <w:b/>
          <w:u w:val="single"/>
        </w:rPr>
        <w:t>Unit 4 Test – Marketing</w:t>
      </w:r>
    </w:p>
    <w:p w14:paraId="71F1E9C3" w14:textId="77777777" w:rsidR="00564243" w:rsidRDefault="00564243"/>
    <w:p w14:paraId="68A1D31A" w14:textId="7324A648" w:rsidR="00564243" w:rsidRPr="0035589A" w:rsidRDefault="0035589A" w:rsidP="00564243">
      <w:pPr>
        <w:widowControl w:val="0"/>
        <w:autoSpaceDE w:val="0"/>
        <w:autoSpaceDN w:val="0"/>
        <w:adjustRightInd w:val="0"/>
        <w:rPr>
          <w:rFonts w:asciiTheme="majorHAnsi" w:hAnsiTheme="majorHAnsi" w:cs="Times New Roman"/>
          <w:u w:val="single"/>
        </w:rPr>
      </w:pPr>
      <w:r>
        <w:rPr>
          <w:rFonts w:asciiTheme="majorHAnsi" w:hAnsiTheme="majorHAnsi" w:cs="Times New Roman"/>
          <w:u w:val="single"/>
        </w:rPr>
        <w:t xml:space="preserve">1. </w:t>
      </w:r>
      <w:r w:rsidRPr="0035589A">
        <w:rPr>
          <w:rFonts w:asciiTheme="majorHAnsi" w:hAnsiTheme="majorHAnsi" w:cs="Times New Roman"/>
          <w:u w:val="single"/>
        </w:rPr>
        <w:t>FOO Skateb</w:t>
      </w:r>
      <w:r w:rsidR="00E20069" w:rsidRPr="0035589A">
        <w:rPr>
          <w:rFonts w:asciiTheme="majorHAnsi" w:hAnsiTheme="majorHAnsi" w:cs="Times New Roman"/>
          <w:u w:val="single"/>
        </w:rPr>
        <w:t>oards Ltd</w:t>
      </w:r>
    </w:p>
    <w:p w14:paraId="232C70A0" w14:textId="77777777" w:rsidR="00E20069" w:rsidRPr="0035589A" w:rsidRDefault="00E20069" w:rsidP="00564243">
      <w:pPr>
        <w:widowControl w:val="0"/>
        <w:autoSpaceDE w:val="0"/>
        <w:autoSpaceDN w:val="0"/>
        <w:adjustRightInd w:val="0"/>
        <w:rPr>
          <w:rFonts w:asciiTheme="majorHAnsi" w:hAnsiTheme="majorHAnsi" w:cs="Times New Roman"/>
          <w:sz w:val="22"/>
          <w:szCs w:val="22"/>
        </w:rPr>
      </w:pPr>
    </w:p>
    <w:p w14:paraId="6AA0D619" w14:textId="252084A1" w:rsidR="00564243" w:rsidRPr="0035589A" w:rsidRDefault="00E20069" w:rsidP="00564243">
      <w:pPr>
        <w:widowControl w:val="0"/>
        <w:autoSpaceDE w:val="0"/>
        <w:autoSpaceDN w:val="0"/>
        <w:adjustRightInd w:val="0"/>
        <w:rPr>
          <w:rFonts w:asciiTheme="majorHAnsi" w:hAnsiTheme="majorHAnsi" w:cs="Times New Roman"/>
          <w:sz w:val="22"/>
          <w:szCs w:val="22"/>
        </w:rPr>
      </w:pPr>
      <w:r w:rsidRPr="0035589A">
        <w:rPr>
          <w:rFonts w:asciiTheme="majorHAnsi" w:hAnsiTheme="majorHAnsi" w:cs="Times New Roman"/>
          <w:sz w:val="22"/>
          <w:szCs w:val="22"/>
        </w:rPr>
        <w:t>FOO Skateboards Ltd makes skate</w:t>
      </w:r>
      <w:r w:rsidR="00564243" w:rsidRPr="0035589A">
        <w:rPr>
          <w:rFonts w:asciiTheme="majorHAnsi" w:hAnsiTheme="majorHAnsi" w:cs="Times New Roman"/>
          <w:sz w:val="22"/>
          <w:szCs w:val="22"/>
        </w:rPr>
        <w:t xml:space="preserve">boards for the amateur </w:t>
      </w:r>
      <w:proofErr w:type="gramStart"/>
      <w:r w:rsidR="00564243" w:rsidRPr="0035589A">
        <w:rPr>
          <w:rFonts w:asciiTheme="majorHAnsi" w:hAnsiTheme="majorHAnsi" w:cs="Times New Roman"/>
          <w:sz w:val="22"/>
          <w:szCs w:val="22"/>
        </w:rPr>
        <w:t>enthusiast that are</w:t>
      </w:r>
      <w:proofErr w:type="gramEnd"/>
      <w:r w:rsidR="00564243" w:rsidRPr="0035589A">
        <w:rPr>
          <w:rFonts w:asciiTheme="majorHAnsi" w:hAnsiTheme="majorHAnsi" w:cs="Times New Roman"/>
          <w:sz w:val="22"/>
          <w:szCs w:val="22"/>
        </w:rPr>
        <w:t xml:space="preserve"> sold under the </w:t>
      </w:r>
      <w:r w:rsidRPr="0035589A">
        <w:rPr>
          <w:rFonts w:asciiTheme="majorHAnsi" w:hAnsiTheme="majorHAnsi" w:cs="Times New Roman"/>
          <w:sz w:val="22"/>
          <w:szCs w:val="22"/>
        </w:rPr>
        <w:t>FOO</w:t>
      </w:r>
      <w:r w:rsidR="005D0881">
        <w:rPr>
          <w:rFonts w:asciiTheme="majorHAnsi" w:hAnsiTheme="majorHAnsi" w:cs="Times New Roman"/>
          <w:sz w:val="22"/>
          <w:szCs w:val="22"/>
        </w:rPr>
        <w:t xml:space="preserve"> </w:t>
      </w:r>
      <w:r w:rsidR="00564243" w:rsidRPr="0035589A">
        <w:rPr>
          <w:rFonts w:asciiTheme="majorHAnsi" w:hAnsiTheme="majorHAnsi" w:cs="Times New Roman"/>
          <w:sz w:val="22"/>
          <w:szCs w:val="22"/>
        </w:rPr>
        <w:t xml:space="preserve">brand name. Up to the present time they have sold through </w:t>
      </w:r>
      <w:r w:rsidR="00EE5C67" w:rsidRPr="0035589A">
        <w:rPr>
          <w:rFonts w:asciiTheme="majorHAnsi" w:hAnsiTheme="majorHAnsi" w:cs="Times New Roman"/>
          <w:sz w:val="22"/>
          <w:szCs w:val="22"/>
        </w:rPr>
        <w:t>Skate-S</w:t>
      </w:r>
      <w:r w:rsidR="00564243" w:rsidRPr="0035589A">
        <w:rPr>
          <w:rFonts w:asciiTheme="majorHAnsi" w:hAnsiTheme="majorHAnsi" w:cs="Times New Roman"/>
          <w:sz w:val="22"/>
          <w:szCs w:val="22"/>
        </w:rPr>
        <w:t xml:space="preserve">port wholesalers into the </w:t>
      </w:r>
      <w:r w:rsidR="00EE5C67" w:rsidRPr="0035589A">
        <w:rPr>
          <w:rFonts w:asciiTheme="majorHAnsi" w:hAnsiTheme="majorHAnsi" w:cs="Times New Roman"/>
          <w:sz w:val="22"/>
          <w:szCs w:val="22"/>
        </w:rPr>
        <w:t>German</w:t>
      </w:r>
      <w:r w:rsidR="00673912" w:rsidRPr="0035589A">
        <w:rPr>
          <w:rFonts w:asciiTheme="majorHAnsi" w:hAnsiTheme="majorHAnsi" w:cs="Times New Roman"/>
          <w:sz w:val="22"/>
          <w:szCs w:val="22"/>
        </w:rPr>
        <w:t xml:space="preserve"> </w:t>
      </w:r>
      <w:r w:rsidR="00564243" w:rsidRPr="0035589A">
        <w:rPr>
          <w:rFonts w:asciiTheme="majorHAnsi" w:hAnsiTheme="majorHAnsi" w:cs="Times New Roman"/>
          <w:sz w:val="22"/>
          <w:szCs w:val="22"/>
        </w:rPr>
        <w:t xml:space="preserve">retail market. Their reputation for high quality at a low price means that their sales have been rising steadily over the six years since they were established. Recent excellent reviews in a prominent </w:t>
      </w:r>
      <w:r w:rsidR="00EE5C67" w:rsidRPr="0035589A">
        <w:rPr>
          <w:rFonts w:asciiTheme="majorHAnsi" w:hAnsiTheme="majorHAnsi" w:cs="Times New Roman"/>
          <w:sz w:val="22"/>
          <w:szCs w:val="22"/>
        </w:rPr>
        <w:t>skate</w:t>
      </w:r>
      <w:r w:rsidR="00564243" w:rsidRPr="0035589A">
        <w:rPr>
          <w:rFonts w:asciiTheme="majorHAnsi" w:hAnsiTheme="majorHAnsi" w:cs="Times New Roman"/>
          <w:sz w:val="22"/>
          <w:szCs w:val="22"/>
        </w:rPr>
        <w:t>board magazine have prompted them to reconsider their marketing strategy with a view to expanding sales in the home market and perhaps extending sales into the</w:t>
      </w:r>
      <w:r w:rsidR="00673912" w:rsidRPr="0035589A">
        <w:rPr>
          <w:rFonts w:asciiTheme="majorHAnsi" w:hAnsiTheme="majorHAnsi" w:cs="Times New Roman"/>
          <w:sz w:val="22"/>
          <w:szCs w:val="22"/>
        </w:rPr>
        <w:t xml:space="preserve"> growing</w:t>
      </w:r>
      <w:r w:rsidR="00564243" w:rsidRPr="0035589A">
        <w:rPr>
          <w:rFonts w:asciiTheme="majorHAnsi" w:hAnsiTheme="majorHAnsi" w:cs="Times New Roman"/>
          <w:sz w:val="22"/>
          <w:szCs w:val="22"/>
        </w:rPr>
        <w:t xml:space="preserve"> international market.</w:t>
      </w:r>
    </w:p>
    <w:p w14:paraId="37427F15" w14:textId="77777777" w:rsidR="00564243" w:rsidRPr="0035589A" w:rsidRDefault="00564243" w:rsidP="00564243">
      <w:pPr>
        <w:widowControl w:val="0"/>
        <w:autoSpaceDE w:val="0"/>
        <w:autoSpaceDN w:val="0"/>
        <w:adjustRightInd w:val="0"/>
        <w:rPr>
          <w:rFonts w:asciiTheme="majorHAnsi" w:hAnsiTheme="majorHAnsi" w:cs="Times New Roman"/>
          <w:sz w:val="22"/>
          <w:szCs w:val="22"/>
        </w:rPr>
      </w:pPr>
      <w:r w:rsidRPr="0035589A">
        <w:rPr>
          <w:rFonts w:asciiTheme="majorHAnsi" w:hAnsiTheme="majorHAnsi" w:cs="Times New Roman"/>
          <w:sz w:val="22"/>
          <w:szCs w:val="22"/>
        </w:rPr>
        <w:t xml:space="preserve">Alternatively, they could extend their product range into specialist areas such as </w:t>
      </w:r>
      <w:r w:rsidR="00EE5C67" w:rsidRPr="0035589A">
        <w:rPr>
          <w:rFonts w:asciiTheme="majorHAnsi" w:hAnsiTheme="majorHAnsi" w:cs="Times New Roman"/>
          <w:sz w:val="22"/>
          <w:szCs w:val="22"/>
        </w:rPr>
        <w:t>Swing boarding</w:t>
      </w:r>
      <w:r w:rsidRPr="0035589A">
        <w:rPr>
          <w:rFonts w:asciiTheme="majorHAnsi" w:hAnsiTheme="majorHAnsi" w:cs="Times New Roman"/>
          <w:sz w:val="22"/>
          <w:szCs w:val="22"/>
        </w:rPr>
        <w:t>,</w:t>
      </w:r>
    </w:p>
    <w:p w14:paraId="0D122817" w14:textId="3A138AA0" w:rsidR="00564243" w:rsidRPr="0035589A" w:rsidRDefault="00564243" w:rsidP="00564243">
      <w:pPr>
        <w:widowControl w:val="0"/>
        <w:autoSpaceDE w:val="0"/>
        <w:autoSpaceDN w:val="0"/>
        <w:adjustRightInd w:val="0"/>
        <w:rPr>
          <w:rFonts w:asciiTheme="majorHAnsi" w:hAnsiTheme="majorHAnsi" w:cs="Times New Roman"/>
          <w:sz w:val="22"/>
          <w:szCs w:val="22"/>
        </w:rPr>
      </w:pPr>
      <w:proofErr w:type="gramStart"/>
      <w:r w:rsidRPr="0035589A">
        <w:rPr>
          <w:rFonts w:asciiTheme="majorHAnsi" w:hAnsiTheme="majorHAnsi" w:cs="Times New Roman"/>
          <w:sz w:val="22"/>
          <w:szCs w:val="22"/>
        </w:rPr>
        <w:t>freestyle</w:t>
      </w:r>
      <w:proofErr w:type="gramEnd"/>
      <w:r w:rsidRPr="0035589A">
        <w:rPr>
          <w:rFonts w:asciiTheme="majorHAnsi" w:hAnsiTheme="majorHAnsi" w:cs="Times New Roman"/>
          <w:sz w:val="22"/>
          <w:szCs w:val="22"/>
        </w:rPr>
        <w:t xml:space="preserve"> or pipe, and so increase their market share</w:t>
      </w:r>
      <w:r w:rsidR="00547F53" w:rsidRPr="0035589A">
        <w:rPr>
          <w:rFonts w:asciiTheme="majorHAnsi" w:hAnsiTheme="majorHAnsi" w:cs="Times New Roman"/>
          <w:sz w:val="22"/>
          <w:szCs w:val="22"/>
        </w:rPr>
        <w:t xml:space="preserve"> of the </w:t>
      </w:r>
      <w:r w:rsidR="00EE5C67" w:rsidRPr="0035589A">
        <w:rPr>
          <w:rFonts w:asciiTheme="majorHAnsi" w:hAnsiTheme="majorHAnsi" w:cs="Times New Roman"/>
          <w:sz w:val="22"/>
          <w:szCs w:val="22"/>
        </w:rPr>
        <w:t>Skate-S</w:t>
      </w:r>
      <w:r w:rsidR="00547F53" w:rsidRPr="0035589A">
        <w:rPr>
          <w:rFonts w:asciiTheme="majorHAnsi" w:hAnsiTheme="majorHAnsi" w:cs="Times New Roman"/>
          <w:sz w:val="22"/>
          <w:szCs w:val="22"/>
        </w:rPr>
        <w:t>port market</w:t>
      </w:r>
      <w:r w:rsidRPr="0035589A">
        <w:rPr>
          <w:rFonts w:asciiTheme="majorHAnsi" w:hAnsiTheme="majorHAnsi" w:cs="Times New Roman"/>
          <w:sz w:val="22"/>
          <w:szCs w:val="22"/>
        </w:rPr>
        <w:t xml:space="preserve">. It has been suggested that market research should be done to help </w:t>
      </w:r>
      <w:r w:rsidR="00EE5C67" w:rsidRPr="0035589A">
        <w:rPr>
          <w:rFonts w:asciiTheme="majorHAnsi" w:hAnsiTheme="majorHAnsi" w:cs="Times New Roman"/>
          <w:sz w:val="22"/>
          <w:szCs w:val="22"/>
        </w:rPr>
        <w:t>FOO</w:t>
      </w:r>
      <w:r w:rsidRPr="0035589A">
        <w:rPr>
          <w:rFonts w:asciiTheme="majorHAnsi" w:hAnsiTheme="majorHAnsi" w:cs="Times New Roman"/>
          <w:sz w:val="22"/>
          <w:szCs w:val="22"/>
        </w:rPr>
        <w:t xml:space="preserve"> find out particular product features that could be improved prior to this expansion effort.</w:t>
      </w:r>
    </w:p>
    <w:p w14:paraId="0C98BD92" w14:textId="465DC263" w:rsidR="00564243" w:rsidRPr="0035589A" w:rsidRDefault="0035589A" w:rsidP="00564243">
      <w:pPr>
        <w:widowControl w:val="0"/>
        <w:autoSpaceDE w:val="0"/>
        <w:autoSpaceDN w:val="0"/>
        <w:adjustRightInd w:val="0"/>
        <w:rPr>
          <w:rFonts w:asciiTheme="majorHAnsi" w:hAnsiTheme="majorHAnsi" w:cs="Times New Roman"/>
          <w:sz w:val="22"/>
          <w:szCs w:val="22"/>
        </w:rPr>
      </w:pPr>
      <w:r w:rsidRPr="0035589A">
        <w:rPr>
          <w:rFonts w:asciiTheme="majorHAnsi" w:hAnsiTheme="majorHAnsi" w:cs="Times New Roman"/>
          <w:sz w:val="22"/>
          <w:szCs w:val="22"/>
        </w:rPr>
        <w:t>The Skate-Sport</w:t>
      </w:r>
      <w:r w:rsidR="00564243" w:rsidRPr="0035589A">
        <w:rPr>
          <w:rFonts w:asciiTheme="majorHAnsi" w:hAnsiTheme="majorHAnsi" w:cs="Times New Roman"/>
          <w:sz w:val="22"/>
          <w:szCs w:val="22"/>
        </w:rPr>
        <w:t xml:space="preserve"> market is an extremely competitive one. </w:t>
      </w:r>
      <w:r w:rsidRPr="0035589A">
        <w:rPr>
          <w:rFonts w:asciiTheme="majorHAnsi" w:hAnsiTheme="majorHAnsi" w:cs="Times New Roman"/>
          <w:sz w:val="22"/>
          <w:szCs w:val="22"/>
        </w:rPr>
        <w:t xml:space="preserve">Because of this, product orientation has been advised against when developing new products. </w:t>
      </w:r>
      <w:r w:rsidR="00564243" w:rsidRPr="0035589A">
        <w:rPr>
          <w:rFonts w:asciiTheme="majorHAnsi" w:hAnsiTheme="majorHAnsi" w:cs="Times New Roman"/>
          <w:sz w:val="22"/>
          <w:szCs w:val="22"/>
        </w:rPr>
        <w:t xml:space="preserve">The market leader </w:t>
      </w:r>
      <w:r w:rsidR="00C7430D">
        <w:rPr>
          <w:rFonts w:asciiTheme="majorHAnsi" w:hAnsiTheme="majorHAnsi" w:cs="Times New Roman"/>
          <w:sz w:val="22"/>
          <w:szCs w:val="22"/>
        </w:rPr>
        <w:t xml:space="preserve">OLE </w:t>
      </w:r>
      <w:r w:rsidR="00564243" w:rsidRPr="0035589A">
        <w:rPr>
          <w:rFonts w:asciiTheme="majorHAnsi" w:hAnsiTheme="majorHAnsi" w:cs="Times New Roman"/>
          <w:sz w:val="22"/>
          <w:szCs w:val="22"/>
        </w:rPr>
        <w:t xml:space="preserve">is well </w:t>
      </w:r>
      <w:proofErr w:type="gramStart"/>
      <w:r w:rsidR="00564243" w:rsidRPr="0035589A">
        <w:rPr>
          <w:rFonts w:asciiTheme="majorHAnsi" w:hAnsiTheme="majorHAnsi" w:cs="Times New Roman"/>
          <w:sz w:val="22"/>
          <w:szCs w:val="22"/>
        </w:rPr>
        <w:t>established,</w:t>
      </w:r>
      <w:proofErr w:type="gramEnd"/>
      <w:r w:rsidR="00564243" w:rsidRPr="0035589A">
        <w:rPr>
          <w:rFonts w:asciiTheme="majorHAnsi" w:hAnsiTheme="majorHAnsi" w:cs="Times New Roman"/>
          <w:sz w:val="22"/>
          <w:szCs w:val="22"/>
        </w:rPr>
        <w:t xml:space="preserve"> has a significantly dominant market share and has the advantage of considerable economies of s</w:t>
      </w:r>
      <w:r w:rsidR="00E20069" w:rsidRPr="0035589A">
        <w:rPr>
          <w:rFonts w:asciiTheme="majorHAnsi" w:hAnsiTheme="majorHAnsi" w:cs="Times New Roman"/>
          <w:sz w:val="22"/>
          <w:szCs w:val="22"/>
        </w:rPr>
        <w:t>c</w:t>
      </w:r>
      <w:r w:rsidR="00564243" w:rsidRPr="0035589A">
        <w:rPr>
          <w:rFonts w:asciiTheme="majorHAnsi" w:hAnsiTheme="majorHAnsi" w:cs="Times New Roman"/>
          <w:sz w:val="22"/>
          <w:szCs w:val="22"/>
        </w:rPr>
        <w:t xml:space="preserve">ale. On the other hand, </w:t>
      </w:r>
      <w:r w:rsidR="005A6701" w:rsidRPr="0035589A">
        <w:rPr>
          <w:rFonts w:asciiTheme="majorHAnsi" w:hAnsiTheme="majorHAnsi" w:cs="Times New Roman"/>
          <w:sz w:val="22"/>
          <w:szCs w:val="22"/>
        </w:rPr>
        <w:t>FOO</w:t>
      </w:r>
      <w:r w:rsidR="00564243" w:rsidRPr="0035589A">
        <w:rPr>
          <w:rFonts w:asciiTheme="majorHAnsi" w:hAnsiTheme="majorHAnsi" w:cs="Times New Roman"/>
          <w:sz w:val="22"/>
          <w:szCs w:val="22"/>
        </w:rPr>
        <w:t xml:space="preserve"> outsource their boards to a manufacturer in Taiwan and so they have limited </w:t>
      </w:r>
      <w:r w:rsidR="005A6701" w:rsidRPr="0035589A">
        <w:rPr>
          <w:rFonts w:asciiTheme="majorHAnsi" w:hAnsiTheme="majorHAnsi" w:cs="Times New Roman"/>
          <w:sz w:val="22"/>
          <w:szCs w:val="22"/>
        </w:rPr>
        <w:t>German</w:t>
      </w:r>
      <w:r w:rsidR="00C7430D">
        <w:rPr>
          <w:rFonts w:asciiTheme="majorHAnsi" w:hAnsiTheme="majorHAnsi" w:cs="Times New Roman"/>
          <w:sz w:val="22"/>
          <w:szCs w:val="22"/>
        </w:rPr>
        <w:t xml:space="preserve"> indirect cost</w:t>
      </w:r>
      <w:r w:rsidR="00564243" w:rsidRPr="0035589A">
        <w:rPr>
          <w:rFonts w:asciiTheme="majorHAnsi" w:hAnsiTheme="majorHAnsi" w:cs="Times New Roman"/>
          <w:sz w:val="22"/>
          <w:szCs w:val="22"/>
        </w:rPr>
        <w:t>s and are also able to benefit from a strong euro</w:t>
      </w:r>
      <w:r w:rsidR="00C7430D">
        <w:rPr>
          <w:rFonts w:asciiTheme="majorHAnsi" w:hAnsiTheme="majorHAnsi" w:cs="Times New Roman"/>
          <w:sz w:val="22"/>
          <w:szCs w:val="22"/>
        </w:rPr>
        <w:t xml:space="preserve"> currency</w:t>
      </w:r>
      <w:r w:rsidR="00564243" w:rsidRPr="0035589A">
        <w:rPr>
          <w:rFonts w:asciiTheme="majorHAnsi" w:hAnsiTheme="majorHAnsi" w:cs="Times New Roman"/>
          <w:sz w:val="22"/>
          <w:szCs w:val="22"/>
        </w:rPr>
        <w:t xml:space="preserve">. They hence use a </w:t>
      </w:r>
      <w:r w:rsidR="00E20069" w:rsidRPr="0035589A">
        <w:rPr>
          <w:rFonts w:asciiTheme="majorHAnsi" w:hAnsiTheme="majorHAnsi" w:cs="Times New Roman"/>
          <w:sz w:val="22"/>
          <w:szCs w:val="22"/>
        </w:rPr>
        <w:t>competitive pricing strategy</w:t>
      </w:r>
      <w:r w:rsidR="00C7430D">
        <w:rPr>
          <w:rFonts w:asciiTheme="majorHAnsi" w:hAnsiTheme="majorHAnsi" w:cs="Times New Roman"/>
          <w:sz w:val="22"/>
          <w:szCs w:val="22"/>
        </w:rPr>
        <w:t>,</w:t>
      </w:r>
      <w:r w:rsidR="00E20069" w:rsidRPr="0035589A">
        <w:rPr>
          <w:rFonts w:asciiTheme="majorHAnsi" w:hAnsiTheme="majorHAnsi" w:cs="Times New Roman"/>
          <w:sz w:val="22"/>
          <w:szCs w:val="22"/>
        </w:rPr>
        <w:t xml:space="preserve"> which slightly </w:t>
      </w:r>
      <w:r w:rsidR="00564243" w:rsidRPr="0035589A">
        <w:rPr>
          <w:rFonts w:asciiTheme="majorHAnsi" w:hAnsiTheme="majorHAnsi" w:cs="Times New Roman"/>
          <w:sz w:val="22"/>
          <w:szCs w:val="22"/>
        </w:rPr>
        <w:t>undercut</w:t>
      </w:r>
      <w:r w:rsidR="00E20069" w:rsidRPr="0035589A">
        <w:rPr>
          <w:rFonts w:asciiTheme="majorHAnsi" w:hAnsiTheme="majorHAnsi" w:cs="Times New Roman"/>
          <w:sz w:val="22"/>
          <w:szCs w:val="22"/>
        </w:rPr>
        <w:t>s</w:t>
      </w:r>
      <w:r w:rsidR="00564243" w:rsidRPr="0035589A">
        <w:rPr>
          <w:rFonts w:asciiTheme="majorHAnsi" w:hAnsiTheme="majorHAnsi" w:cs="Times New Roman"/>
          <w:sz w:val="22"/>
          <w:szCs w:val="22"/>
        </w:rPr>
        <w:t xml:space="preserve"> the prices of most of the major competitors.</w:t>
      </w:r>
      <w:r w:rsidRPr="0035589A">
        <w:rPr>
          <w:rFonts w:asciiTheme="majorHAnsi" w:hAnsiTheme="majorHAnsi" w:cs="Times New Roman"/>
          <w:sz w:val="22"/>
          <w:szCs w:val="22"/>
        </w:rPr>
        <w:t xml:space="preserve"> Despite the volatility of the German economy at the moment, FOO benefit from the fact target customers are fairly income inelastic.</w:t>
      </w:r>
    </w:p>
    <w:p w14:paraId="5AAD3AE4" w14:textId="77777777" w:rsidR="00564243" w:rsidRPr="0035589A" w:rsidRDefault="00564243" w:rsidP="00564243">
      <w:pPr>
        <w:rPr>
          <w:rFonts w:asciiTheme="majorHAnsi" w:hAnsiTheme="majorHAnsi" w:cs="Times New Roman"/>
          <w:sz w:val="22"/>
          <w:szCs w:val="22"/>
        </w:rPr>
      </w:pPr>
    </w:p>
    <w:p w14:paraId="42B92727" w14:textId="77777777" w:rsidR="00564243" w:rsidRPr="0035589A" w:rsidRDefault="00564243" w:rsidP="00564243">
      <w:pPr>
        <w:rPr>
          <w:rFonts w:asciiTheme="majorHAnsi" w:hAnsiTheme="majorHAnsi" w:cs="Times New Roman"/>
          <w:sz w:val="22"/>
          <w:szCs w:val="22"/>
        </w:rPr>
      </w:pPr>
    </w:p>
    <w:p w14:paraId="541FD357" w14:textId="77777777" w:rsidR="00564243" w:rsidRPr="0035589A" w:rsidRDefault="00564243" w:rsidP="00564243">
      <w:pPr>
        <w:rPr>
          <w:rFonts w:asciiTheme="majorHAnsi" w:hAnsiTheme="majorHAnsi" w:cs="Times New Roman"/>
          <w:sz w:val="22"/>
          <w:szCs w:val="22"/>
          <w:u w:val="single"/>
        </w:rPr>
      </w:pPr>
      <w:r w:rsidRPr="0035589A">
        <w:rPr>
          <w:rFonts w:asciiTheme="majorHAnsi" w:hAnsiTheme="majorHAnsi" w:cs="Times New Roman"/>
          <w:sz w:val="22"/>
          <w:szCs w:val="22"/>
          <w:u w:val="single"/>
        </w:rPr>
        <w:t>Questions</w:t>
      </w:r>
    </w:p>
    <w:p w14:paraId="63FB9814" w14:textId="77777777" w:rsidR="00564243" w:rsidRPr="0035589A" w:rsidRDefault="00564243" w:rsidP="00564243">
      <w:pPr>
        <w:rPr>
          <w:rFonts w:asciiTheme="majorHAnsi" w:hAnsiTheme="majorHAnsi" w:cs="Times New Roman"/>
          <w:sz w:val="22"/>
          <w:szCs w:val="22"/>
        </w:rPr>
      </w:pPr>
    </w:p>
    <w:p w14:paraId="4606318C" w14:textId="4799FB00" w:rsidR="00564243" w:rsidRPr="0035589A" w:rsidRDefault="0035589A" w:rsidP="00564243">
      <w:pPr>
        <w:rPr>
          <w:rFonts w:asciiTheme="majorHAnsi" w:hAnsiTheme="majorHAnsi" w:cs="Times New Roman"/>
          <w:b/>
          <w:sz w:val="22"/>
          <w:szCs w:val="22"/>
        </w:rPr>
      </w:pPr>
      <w:r>
        <w:rPr>
          <w:rFonts w:asciiTheme="majorHAnsi" w:hAnsiTheme="majorHAnsi" w:cs="Times New Roman"/>
          <w:sz w:val="22"/>
          <w:szCs w:val="22"/>
        </w:rPr>
        <w:t>a</w:t>
      </w:r>
      <w:r w:rsidR="00564243" w:rsidRPr="0035589A">
        <w:rPr>
          <w:rFonts w:asciiTheme="majorHAnsi" w:hAnsiTheme="majorHAnsi" w:cs="Times New Roman"/>
          <w:sz w:val="22"/>
          <w:szCs w:val="22"/>
        </w:rPr>
        <w:t xml:space="preserve">. </w:t>
      </w:r>
      <w:r w:rsidR="00547F53" w:rsidRPr="0035589A">
        <w:rPr>
          <w:rFonts w:asciiTheme="majorHAnsi" w:hAnsiTheme="majorHAnsi" w:cs="Times New Roman"/>
          <w:sz w:val="22"/>
          <w:szCs w:val="22"/>
        </w:rPr>
        <w:t>Define</w:t>
      </w:r>
      <w:r w:rsidR="00564243" w:rsidRPr="0035589A">
        <w:rPr>
          <w:rFonts w:asciiTheme="majorHAnsi" w:hAnsiTheme="majorHAnsi" w:cs="Times New Roman"/>
          <w:sz w:val="22"/>
          <w:szCs w:val="22"/>
        </w:rPr>
        <w:t xml:space="preserve"> </w:t>
      </w:r>
      <w:r w:rsidR="00547F53" w:rsidRPr="0035589A">
        <w:rPr>
          <w:rFonts w:asciiTheme="majorHAnsi" w:hAnsiTheme="majorHAnsi" w:cs="Times New Roman"/>
          <w:sz w:val="22"/>
          <w:szCs w:val="22"/>
        </w:rPr>
        <w:t>‘</w:t>
      </w:r>
      <w:r w:rsidR="00564243" w:rsidRPr="0035589A">
        <w:rPr>
          <w:rFonts w:asciiTheme="majorHAnsi" w:hAnsiTheme="majorHAnsi" w:cs="Times New Roman"/>
          <w:sz w:val="22"/>
          <w:szCs w:val="22"/>
        </w:rPr>
        <w:t>Market Share</w:t>
      </w:r>
      <w:r w:rsidR="00547F53" w:rsidRPr="0035589A">
        <w:rPr>
          <w:rFonts w:asciiTheme="majorHAnsi" w:hAnsiTheme="majorHAnsi" w:cs="Times New Roman"/>
          <w:sz w:val="22"/>
          <w:szCs w:val="22"/>
        </w:rPr>
        <w:t>’</w:t>
      </w:r>
      <w:r w:rsidR="00547F53" w:rsidRPr="0035589A">
        <w:rPr>
          <w:rFonts w:asciiTheme="majorHAnsi" w:hAnsiTheme="majorHAnsi" w:cs="Times New Roman"/>
          <w:sz w:val="22"/>
          <w:szCs w:val="22"/>
        </w:rPr>
        <w:tab/>
      </w:r>
      <w:r w:rsidR="00547F5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b/>
          <w:sz w:val="22"/>
          <w:szCs w:val="22"/>
        </w:rPr>
        <w:t>[2 marks]</w:t>
      </w:r>
    </w:p>
    <w:p w14:paraId="76A7B27B" w14:textId="77777777" w:rsidR="00564243" w:rsidRPr="0035589A" w:rsidRDefault="00564243" w:rsidP="00564243">
      <w:pPr>
        <w:rPr>
          <w:rFonts w:asciiTheme="majorHAnsi" w:hAnsiTheme="majorHAnsi" w:cs="Times New Roman"/>
          <w:sz w:val="22"/>
          <w:szCs w:val="22"/>
        </w:rPr>
      </w:pPr>
    </w:p>
    <w:p w14:paraId="1A7704BC" w14:textId="03BB80D7" w:rsidR="00564243" w:rsidRPr="0035589A" w:rsidRDefault="0035589A" w:rsidP="00564243">
      <w:pPr>
        <w:rPr>
          <w:rFonts w:asciiTheme="majorHAnsi" w:hAnsiTheme="majorHAnsi" w:cs="Times New Roman"/>
          <w:b/>
          <w:sz w:val="22"/>
          <w:szCs w:val="22"/>
        </w:rPr>
      </w:pPr>
      <w:r>
        <w:rPr>
          <w:rFonts w:asciiTheme="majorHAnsi" w:hAnsiTheme="majorHAnsi" w:cs="Times New Roman"/>
          <w:sz w:val="22"/>
          <w:szCs w:val="22"/>
        </w:rPr>
        <w:t>b</w:t>
      </w:r>
      <w:r w:rsidR="00564243" w:rsidRPr="0035589A">
        <w:rPr>
          <w:rFonts w:asciiTheme="majorHAnsi" w:hAnsiTheme="majorHAnsi" w:cs="Times New Roman"/>
          <w:sz w:val="22"/>
          <w:szCs w:val="22"/>
        </w:rPr>
        <w:t xml:space="preserve">. Define </w:t>
      </w:r>
      <w:r w:rsidR="00547F53" w:rsidRPr="0035589A">
        <w:rPr>
          <w:rFonts w:asciiTheme="majorHAnsi" w:hAnsiTheme="majorHAnsi" w:cs="Times New Roman"/>
          <w:sz w:val="22"/>
          <w:szCs w:val="22"/>
        </w:rPr>
        <w:t>‘</w:t>
      </w:r>
      <w:r w:rsidR="00564243" w:rsidRPr="0035589A">
        <w:rPr>
          <w:rFonts w:asciiTheme="majorHAnsi" w:hAnsiTheme="majorHAnsi" w:cs="Times New Roman"/>
          <w:sz w:val="22"/>
          <w:szCs w:val="22"/>
        </w:rPr>
        <w:t>Market Research</w:t>
      </w:r>
      <w:r w:rsidR="00547F53" w:rsidRPr="0035589A">
        <w:rPr>
          <w:rFonts w:asciiTheme="majorHAnsi" w:hAnsiTheme="majorHAnsi" w:cs="Times New Roman"/>
          <w:sz w:val="22"/>
          <w:szCs w:val="22"/>
        </w:rPr>
        <w:t>’</w:t>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47F53" w:rsidRPr="0035589A">
        <w:rPr>
          <w:rFonts w:asciiTheme="majorHAnsi" w:hAnsiTheme="majorHAnsi" w:cs="Times New Roman"/>
          <w:sz w:val="22"/>
          <w:szCs w:val="22"/>
        </w:rPr>
        <w:tab/>
      </w:r>
      <w:r w:rsidR="00564243" w:rsidRPr="0035589A">
        <w:rPr>
          <w:rFonts w:asciiTheme="majorHAnsi" w:hAnsiTheme="majorHAnsi" w:cs="Times New Roman"/>
          <w:b/>
          <w:sz w:val="22"/>
          <w:szCs w:val="22"/>
        </w:rPr>
        <w:t>[2 marks]</w:t>
      </w:r>
    </w:p>
    <w:p w14:paraId="6AC79A48" w14:textId="77777777" w:rsidR="0035589A" w:rsidRPr="0035589A" w:rsidRDefault="0035589A" w:rsidP="00564243">
      <w:pPr>
        <w:rPr>
          <w:rFonts w:asciiTheme="majorHAnsi" w:hAnsiTheme="majorHAnsi" w:cs="Times New Roman"/>
          <w:b/>
          <w:sz w:val="22"/>
          <w:szCs w:val="22"/>
        </w:rPr>
      </w:pPr>
    </w:p>
    <w:p w14:paraId="06769E17" w14:textId="00954A3D" w:rsidR="0035589A" w:rsidRPr="0035589A" w:rsidRDefault="0035589A" w:rsidP="00564243">
      <w:pPr>
        <w:rPr>
          <w:rFonts w:asciiTheme="majorHAnsi" w:hAnsiTheme="majorHAnsi" w:cs="Times New Roman"/>
          <w:b/>
          <w:sz w:val="22"/>
          <w:szCs w:val="22"/>
        </w:rPr>
      </w:pPr>
      <w:r>
        <w:rPr>
          <w:rFonts w:asciiTheme="majorHAnsi" w:hAnsiTheme="majorHAnsi" w:cs="Times New Roman"/>
          <w:sz w:val="22"/>
          <w:szCs w:val="22"/>
        </w:rPr>
        <w:t>c</w:t>
      </w:r>
      <w:r w:rsidRPr="0035589A">
        <w:rPr>
          <w:rFonts w:asciiTheme="majorHAnsi" w:hAnsiTheme="majorHAnsi" w:cs="Times New Roman"/>
          <w:sz w:val="22"/>
          <w:szCs w:val="22"/>
        </w:rPr>
        <w:t>. Define ‘Product Orientation’</w:t>
      </w:r>
      <w:r w:rsidRPr="0035589A">
        <w:rPr>
          <w:rFonts w:asciiTheme="majorHAnsi" w:hAnsiTheme="majorHAnsi" w:cs="Times New Roman"/>
          <w:sz w:val="22"/>
          <w:szCs w:val="22"/>
        </w:rPr>
        <w:tab/>
      </w:r>
      <w:r w:rsidRPr="0035589A">
        <w:rPr>
          <w:rFonts w:asciiTheme="majorHAnsi" w:hAnsiTheme="majorHAnsi" w:cs="Times New Roman"/>
          <w:sz w:val="22"/>
          <w:szCs w:val="22"/>
        </w:rPr>
        <w:tab/>
      </w:r>
      <w:r w:rsidRPr="0035589A">
        <w:rPr>
          <w:rFonts w:asciiTheme="majorHAnsi" w:hAnsiTheme="majorHAnsi" w:cs="Times New Roman"/>
          <w:sz w:val="22"/>
          <w:szCs w:val="22"/>
        </w:rPr>
        <w:tab/>
      </w:r>
      <w:r w:rsidRPr="0035589A">
        <w:rPr>
          <w:rFonts w:asciiTheme="majorHAnsi" w:hAnsiTheme="majorHAnsi" w:cs="Times New Roman"/>
          <w:sz w:val="22"/>
          <w:szCs w:val="22"/>
        </w:rPr>
        <w:tab/>
      </w:r>
      <w:r w:rsidRPr="0035589A">
        <w:rPr>
          <w:rFonts w:asciiTheme="majorHAnsi" w:hAnsiTheme="majorHAnsi" w:cs="Times New Roman"/>
          <w:sz w:val="22"/>
          <w:szCs w:val="22"/>
        </w:rPr>
        <w:tab/>
      </w:r>
      <w:r w:rsidRPr="0035589A">
        <w:rPr>
          <w:rFonts w:asciiTheme="majorHAnsi" w:hAnsiTheme="majorHAnsi" w:cs="Times New Roman"/>
          <w:sz w:val="22"/>
          <w:szCs w:val="22"/>
        </w:rPr>
        <w:tab/>
      </w:r>
      <w:r w:rsidRPr="0035589A">
        <w:rPr>
          <w:rFonts w:asciiTheme="majorHAnsi" w:hAnsiTheme="majorHAnsi" w:cs="Times New Roman"/>
          <w:sz w:val="22"/>
          <w:szCs w:val="22"/>
        </w:rPr>
        <w:tab/>
      </w:r>
      <w:r w:rsidRPr="0035589A">
        <w:rPr>
          <w:rFonts w:asciiTheme="majorHAnsi" w:hAnsiTheme="majorHAnsi" w:cs="Times New Roman"/>
          <w:b/>
          <w:sz w:val="22"/>
          <w:szCs w:val="22"/>
        </w:rPr>
        <w:t>[2 Marks]</w:t>
      </w:r>
    </w:p>
    <w:p w14:paraId="758FDD40" w14:textId="77777777" w:rsidR="0035589A" w:rsidRPr="0035589A" w:rsidRDefault="0035589A" w:rsidP="00564243">
      <w:pPr>
        <w:rPr>
          <w:rFonts w:asciiTheme="majorHAnsi" w:hAnsiTheme="majorHAnsi" w:cs="Times New Roman"/>
          <w:b/>
          <w:sz w:val="22"/>
          <w:szCs w:val="22"/>
        </w:rPr>
      </w:pPr>
    </w:p>
    <w:p w14:paraId="2B27C7E1" w14:textId="270BDD1A" w:rsidR="0035589A" w:rsidRPr="0035589A" w:rsidRDefault="0035589A" w:rsidP="00564243">
      <w:pPr>
        <w:rPr>
          <w:rFonts w:asciiTheme="majorHAnsi" w:hAnsiTheme="majorHAnsi" w:cs="Times New Roman"/>
          <w:sz w:val="22"/>
          <w:szCs w:val="22"/>
        </w:rPr>
      </w:pPr>
      <w:r>
        <w:rPr>
          <w:rFonts w:asciiTheme="majorHAnsi" w:hAnsiTheme="majorHAnsi" w:cs="Times New Roman"/>
          <w:sz w:val="22"/>
          <w:szCs w:val="22"/>
        </w:rPr>
        <w:t>d</w:t>
      </w:r>
      <w:r w:rsidRPr="0035589A">
        <w:rPr>
          <w:rFonts w:asciiTheme="majorHAnsi" w:hAnsiTheme="majorHAnsi" w:cs="Times New Roman"/>
          <w:sz w:val="22"/>
          <w:szCs w:val="22"/>
        </w:rPr>
        <w:t>. Define ‘Income Inelastic’</w:t>
      </w:r>
      <w:r w:rsidR="005D0881">
        <w:rPr>
          <w:rFonts w:asciiTheme="majorHAnsi" w:hAnsiTheme="majorHAnsi" w:cs="Times New Roman"/>
          <w:sz w:val="22"/>
          <w:szCs w:val="22"/>
        </w:rPr>
        <w:t xml:space="preserve"> </w:t>
      </w:r>
      <w:r w:rsidR="005D0881" w:rsidRPr="005D0881">
        <w:rPr>
          <w:rFonts w:asciiTheme="majorHAnsi" w:hAnsiTheme="majorHAnsi" w:cs="Times New Roman"/>
          <w:b/>
          <w:sz w:val="22"/>
          <w:szCs w:val="22"/>
        </w:rPr>
        <w:t>(HL)</w:t>
      </w:r>
      <w:r w:rsidRPr="005D0881">
        <w:rPr>
          <w:rFonts w:asciiTheme="majorHAnsi" w:hAnsiTheme="majorHAnsi" w:cs="Times New Roman"/>
          <w:b/>
          <w:sz w:val="22"/>
          <w:szCs w:val="22"/>
        </w:rPr>
        <w:tab/>
      </w:r>
      <w:r w:rsidRPr="0035589A">
        <w:rPr>
          <w:rFonts w:asciiTheme="majorHAnsi" w:hAnsiTheme="majorHAnsi" w:cs="Times New Roman"/>
          <w:b/>
          <w:sz w:val="22"/>
          <w:szCs w:val="22"/>
        </w:rPr>
        <w:tab/>
      </w:r>
      <w:r w:rsidRPr="0035589A">
        <w:rPr>
          <w:rFonts w:asciiTheme="majorHAnsi" w:hAnsiTheme="majorHAnsi" w:cs="Times New Roman"/>
          <w:b/>
          <w:sz w:val="22"/>
          <w:szCs w:val="22"/>
        </w:rPr>
        <w:tab/>
      </w:r>
      <w:r w:rsidRPr="0035589A">
        <w:rPr>
          <w:rFonts w:asciiTheme="majorHAnsi" w:hAnsiTheme="majorHAnsi" w:cs="Times New Roman"/>
          <w:b/>
          <w:sz w:val="22"/>
          <w:szCs w:val="22"/>
        </w:rPr>
        <w:tab/>
      </w:r>
      <w:r w:rsidRPr="0035589A">
        <w:rPr>
          <w:rFonts w:asciiTheme="majorHAnsi" w:hAnsiTheme="majorHAnsi" w:cs="Times New Roman"/>
          <w:b/>
          <w:sz w:val="22"/>
          <w:szCs w:val="22"/>
        </w:rPr>
        <w:tab/>
      </w:r>
      <w:r w:rsidRPr="0035589A">
        <w:rPr>
          <w:rFonts w:asciiTheme="majorHAnsi" w:hAnsiTheme="majorHAnsi" w:cs="Times New Roman"/>
          <w:b/>
          <w:sz w:val="22"/>
          <w:szCs w:val="22"/>
        </w:rPr>
        <w:tab/>
      </w:r>
      <w:r w:rsidRPr="0035589A">
        <w:rPr>
          <w:rFonts w:asciiTheme="majorHAnsi" w:hAnsiTheme="majorHAnsi" w:cs="Times New Roman"/>
          <w:b/>
          <w:sz w:val="22"/>
          <w:szCs w:val="22"/>
        </w:rPr>
        <w:tab/>
        <w:t>[2 Marks]</w:t>
      </w:r>
    </w:p>
    <w:p w14:paraId="62FD5113" w14:textId="77777777" w:rsidR="00564243" w:rsidRPr="0035589A" w:rsidRDefault="00564243" w:rsidP="00564243">
      <w:pPr>
        <w:rPr>
          <w:rFonts w:asciiTheme="majorHAnsi" w:hAnsiTheme="majorHAnsi" w:cs="Times New Roman"/>
          <w:sz w:val="22"/>
          <w:szCs w:val="22"/>
        </w:rPr>
      </w:pPr>
    </w:p>
    <w:p w14:paraId="2B1C2942" w14:textId="4D7CABF5" w:rsidR="00564243" w:rsidRPr="0035589A" w:rsidRDefault="0035589A" w:rsidP="00564243">
      <w:pPr>
        <w:rPr>
          <w:rFonts w:asciiTheme="majorHAnsi" w:hAnsiTheme="majorHAnsi" w:cs="Times New Roman"/>
          <w:sz w:val="22"/>
          <w:szCs w:val="22"/>
        </w:rPr>
      </w:pPr>
      <w:r>
        <w:rPr>
          <w:rFonts w:asciiTheme="majorHAnsi" w:hAnsiTheme="majorHAnsi" w:cs="Times New Roman"/>
          <w:sz w:val="22"/>
          <w:szCs w:val="22"/>
        </w:rPr>
        <w:t>e</w:t>
      </w:r>
      <w:r w:rsidR="00564243" w:rsidRPr="0035589A">
        <w:rPr>
          <w:rFonts w:asciiTheme="majorHAnsi" w:hAnsiTheme="majorHAnsi" w:cs="Times New Roman"/>
          <w:sz w:val="22"/>
          <w:szCs w:val="22"/>
        </w:rPr>
        <w:t xml:space="preserve">. Explain two types of primary research that </w:t>
      </w:r>
      <w:r w:rsidRPr="0035589A">
        <w:rPr>
          <w:rFonts w:asciiTheme="majorHAnsi" w:hAnsiTheme="majorHAnsi" w:cs="Times New Roman"/>
          <w:sz w:val="22"/>
          <w:szCs w:val="22"/>
        </w:rPr>
        <w:t xml:space="preserve">FOO </w:t>
      </w:r>
      <w:r w:rsidR="00564243" w:rsidRPr="0035589A">
        <w:rPr>
          <w:rFonts w:asciiTheme="majorHAnsi" w:hAnsiTheme="majorHAnsi" w:cs="Times New Roman"/>
          <w:sz w:val="22"/>
          <w:szCs w:val="22"/>
        </w:rPr>
        <w:t>could use to help them to identify the perceived strengths and weaknesses of their product</w:t>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sz w:val="22"/>
          <w:szCs w:val="22"/>
        </w:rPr>
        <w:tab/>
      </w:r>
      <w:r w:rsidR="00564243" w:rsidRPr="0035589A">
        <w:rPr>
          <w:rFonts w:asciiTheme="majorHAnsi" w:hAnsiTheme="majorHAnsi" w:cs="Times New Roman"/>
          <w:b/>
          <w:sz w:val="22"/>
          <w:szCs w:val="22"/>
        </w:rPr>
        <w:t>[4 marks]</w:t>
      </w:r>
    </w:p>
    <w:p w14:paraId="72679D45" w14:textId="77777777" w:rsidR="00564243" w:rsidRPr="0035589A" w:rsidRDefault="00564243" w:rsidP="00564243">
      <w:pPr>
        <w:rPr>
          <w:rFonts w:asciiTheme="majorHAnsi" w:hAnsiTheme="majorHAnsi" w:cs="Times New Roman"/>
          <w:sz w:val="22"/>
          <w:szCs w:val="22"/>
        </w:rPr>
      </w:pPr>
    </w:p>
    <w:p w14:paraId="0C09472C" w14:textId="5113DC15" w:rsidR="00564243" w:rsidRPr="0035589A" w:rsidRDefault="0035589A" w:rsidP="00564243">
      <w:pPr>
        <w:rPr>
          <w:rFonts w:asciiTheme="majorHAnsi" w:hAnsiTheme="majorHAnsi" w:cs="Times New Roman"/>
          <w:b/>
          <w:sz w:val="22"/>
          <w:szCs w:val="22"/>
        </w:rPr>
      </w:pPr>
      <w:r>
        <w:rPr>
          <w:rFonts w:asciiTheme="majorHAnsi" w:hAnsiTheme="majorHAnsi" w:cs="Times New Roman"/>
          <w:sz w:val="22"/>
          <w:szCs w:val="22"/>
        </w:rPr>
        <w:t>f</w:t>
      </w:r>
      <w:r w:rsidR="00564243" w:rsidRPr="0035589A">
        <w:rPr>
          <w:rFonts w:asciiTheme="majorHAnsi" w:hAnsiTheme="majorHAnsi" w:cs="Times New Roman"/>
          <w:sz w:val="22"/>
          <w:szCs w:val="22"/>
        </w:rPr>
        <w:t xml:space="preserve">. Explain two problems that </w:t>
      </w:r>
      <w:r w:rsidRPr="0035589A">
        <w:rPr>
          <w:rFonts w:asciiTheme="majorHAnsi" w:hAnsiTheme="majorHAnsi" w:cs="Times New Roman"/>
          <w:sz w:val="22"/>
          <w:szCs w:val="22"/>
        </w:rPr>
        <w:t>FOO</w:t>
      </w:r>
      <w:r w:rsidR="00564243" w:rsidRPr="0035589A">
        <w:rPr>
          <w:rFonts w:asciiTheme="majorHAnsi" w:hAnsiTheme="majorHAnsi" w:cs="Times New Roman"/>
          <w:sz w:val="22"/>
          <w:szCs w:val="22"/>
        </w:rPr>
        <w:t xml:space="preserve"> could face if they continue to use </w:t>
      </w:r>
      <w:r w:rsidR="00E20069" w:rsidRPr="0035589A">
        <w:rPr>
          <w:rFonts w:asciiTheme="majorHAnsi" w:hAnsiTheme="majorHAnsi" w:cs="Times New Roman"/>
          <w:sz w:val="22"/>
          <w:szCs w:val="22"/>
        </w:rPr>
        <w:t xml:space="preserve">their </w:t>
      </w:r>
      <w:r w:rsidR="00564243" w:rsidRPr="0035589A">
        <w:rPr>
          <w:rFonts w:asciiTheme="majorHAnsi" w:hAnsiTheme="majorHAnsi" w:cs="Times New Roman"/>
          <w:sz w:val="22"/>
          <w:szCs w:val="22"/>
        </w:rPr>
        <w:t>competition pricing</w:t>
      </w:r>
      <w:r w:rsidR="00E20069" w:rsidRPr="0035589A">
        <w:rPr>
          <w:rFonts w:asciiTheme="majorHAnsi" w:hAnsiTheme="majorHAnsi" w:cs="Times New Roman"/>
          <w:sz w:val="22"/>
          <w:szCs w:val="22"/>
        </w:rPr>
        <w:t xml:space="preserve"> strategy</w:t>
      </w:r>
      <w:r w:rsidR="00564243" w:rsidRPr="0035589A">
        <w:rPr>
          <w:rFonts w:asciiTheme="majorHAnsi" w:hAnsiTheme="majorHAnsi" w:cs="Times New Roman"/>
          <w:sz w:val="22"/>
          <w:szCs w:val="22"/>
        </w:rPr>
        <w:t xml:space="preserve"> </w:t>
      </w:r>
      <w:r w:rsidR="00564243" w:rsidRPr="0035589A">
        <w:rPr>
          <w:rFonts w:asciiTheme="majorHAnsi" w:hAnsiTheme="majorHAnsi" w:cs="Times New Roman"/>
          <w:sz w:val="22"/>
          <w:szCs w:val="22"/>
        </w:rPr>
        <w:tab/>
      </w:r>
      <w:r w:rsidR="00E20069" w:rsidRPr="0035589A">
        <w:rPr>
          <w:rFonts w:asciiTheme="majorHAnsi" w:hAnsiTheme="majorHAnsi" w:cs="Times New Roman"/>
          <w:sz w:val="22"/>
          <w:szCs w:val="22"/>
        </w:rPr>
        <w:tab/>
      </w:r>
      <w:r w:rsidR="00E20069" w:rsidRPr="0035589A">
        <w:rPr>
          <w:rFonts w:asciiTheme="majorHAnsi" w:hAnsiTheme="majorHAnsi" w:cs="Times New Roman"/>
          <w:sz w:val="22"/>
          <w:szCs w:val="22"/>
        </w:rPr>
        <w:tab/>
      </w:r>
      <w:r w:rsidR="00E20069" w:rsidRPr="0035589A">
        <w:rPr>
          <w:rFonts w:asciiTheme="majorHAnsi" w:hAnsiTheme="majorHAnsi" w:cs="Times New Roman"/>
          <w:sz w:val="22"/>
          <w:szCs w:val="22"/>
        </w:rPr>
        <w:tab/>
      </w:r>
      <w:r w:rsidR="00E20069" w:rsidRPr="0035589A">
        <w:rPr>
          <w:rFonts w:asciiTheme="majorHAnsi" w:hAnsiTheme="majorHAnsi" w:cs="Times New Roman"/>
          <w:sz w:val="22"/>
          <w:szCs w:val="22"/>
        </w:rPr>
        <w:tab/>
      </w:r>
      <w:r w:rsidR="00E20069" w:rsidRPr="0035589A">
        <w:rPr>
          <w:rFonts w:asciiTheme="majorHAnsi" w:hAnsiTheme="majorHAnsi" w:cs="Times New Roman"/>
          <w:sz w:val="22"/>
          <w:szCs w:val="22"/>
        </w:rPr>
        <w:tab/>
      </w:r>
      <w:r w:rsidR="00E20069" w:rsidRPr="0035589A">
        <w:rPr>
          <w:rFonts w:asciiTheme="majorHAnsi" w:hAnsiTheme="majorHAnsi" w:cs="Times New Roman"/>
          <w:sz w:val="22"/>
          <w:szCs w:val="22"/>
        </w:rPr>
        <w:tab/>
      </w:r>
      <w:r w:rsidR="00E20069" w:rsidRPr="0035589A">
        <w:rPr>
          <w:rFonts w:asciiTheme="majorHAnsi" w:hAnsiTheme="majorHAnsi" w:cs="Times New Roman"/>
          <w:sz w:val="22"/>
          <w:szCs w:val="22"/>
        </w:rPr>
        <w:tab/>
      </w:r>
      <w:r w:rsidR="00E20069" w:rsidRPr="0035589A">
        <w:rPr>
          <w:rFonts w:asciiTheme="majorHAnsi" w:hAnsiTheme="majorHAnsi" w:cs="Times New Roman"/>
          <w:sz w:val="22"/>
          <w:szCs w:val="22"/>
        </w:rPr>
        <w:tab/>
      </w:r>
      <w:r w:rsidR="00564243" w:rsidRPr="0035589A">
        <w:rPr>
          <w:rFonts w:asciiTheme="majorHAnsi" w:hAnsiTheme="majorHAnsi" w:cs="Times New Roman"/>
          <w:b/>
          <w:sz w:val="22"/>
          <w:szCs w:val="22"/>
        </w:rPr>
        <w:t>[4 marks]</w:t>
      </w:r>
    </w:p>
    <w:p w14:paraId="5AFC1410" w14:textId="77777777" w:rsidR="00564243" w:rsidRPr="0035589A" w:rsidRDefault="00564243" w:rsidP="00564243">
      <w:pPr>
        <w:rPr>
          <w:rFonts w:asciiTheme="majorHAnsi" w:hAnsiTheme="majorHAnsi" w:cs="Times New Roman"/>
          <w:sz w:val="22"/>
          <w:szCs w:val="22"/>
        </w:rPr>
      </w:pPr>
    </w:p>
    <w:p w14:paraId="139A82AE" w14:textId="60A87372" w:rsidR="00E20069" w:rsidRPr="0035589A" w:rsidRDefault="0035589A" w:rsidP="00564243">
      <w:pPr>
        <w:rPr>
          <w:rFonts w:asciiTheme="majorHAnsi" w:hAnsiTheme="majorHAnsi" w:cs="Times New Roman"/>
          <w:sz w:val="22"/>
          <w:szCs w:val="22"/>
        </w:rPr>
      </w:pPr>
      <w:r>
        <w:rPr>
          <w:rFonts w:asciiTheme="majorHAnsi" w:hAnsiTheme="majorHAnsi" w:cs="Times New Roman"/>
          <w:sz w:val="22"/>
          <w:szCs w:val="22"/>
        </w:rPr>
        <w:t>g</w:t>
      </w:r>
      <w:r w:rsidR="00E20069" w:rsidRPr="0035589A">
        <w:rPr>
          <w:rFonts w:asciiTheme="majorHAnsi" w:hAnsiTheme="majorHAnsi" w:cs="Times New Roman"/>
          <w:sz w:val="22"/>
          <w:szCs w:val="22"/>
        </w:rPr>
        <w:t xml:space="preserve">. Draw </w:t>
      </w:r>
      <w:r w:rsidR="0073616A">
        <w:rPr>
          <w:rFonts w:asciiTheme="majorHAnsi" w:hAnsiTheme="majorHAnsi" w:cs="Times New Roman"/>
          <w:sz w:val="22"/>
          <w:szCs w:val="22"/>
        </w:rPr>
        <w:t xml:space="preserve">and fully label </w:t>
      </w:r>
      <w:r w:rsidR="00E20069" w:rsidRPr="0035589A">
        <w:rPr>
          <w:rFonts w:asciiTheme="majorHAnsi" w:hAnsiTheme="majorHAnsi" w:cs="Times New Roman"/>
          <w:sz w:val="22"/>
          <w:szCs w:val="22"/>
        </w:rPr>
        <w:t xml:space="preserve">the Boston Matrix and explain where </w:t>
      </w:r>
      <w:r w:rsidR="00C7430D">
        <w:rPr>
          <w:rFonts w:asciiTheme="majorHAnsi" w:hAnsiTheme="majorHAnsi" w:cs="Times New Roman"/>
          <w:sz w:val="22"/>
          <w:szCs w:val="22"/>
        </w:rPr>
        <w:t xml:space="preserve">OLE and </w:t>
      </w:r>
      <w:r w:rsidRPr="0035589A">
        <w:rPr>
          <w:rFonts w:asciiTheme="majorHAnsi" w:hAnsiTheme="majorHAnsi" w:cs="Times New Roman"/>
          <w:sz w:val="22"/>
          <w:szCs w:val="22"/>
        </w:rPr>
        <w:t>FOO’s</w:t>
      </w:r>
      <w:r w:rsidR="005D0881">
        <w:rPr>
          <w:rFonts w:asciiTheme="majorHAnsi" w:hAnsiTheme="majorHAnsi" w:cs="Times New Roman"/>
          <w:sz w:val="22"/>
          <w:szCs w:val="22"/>
        </w:rPr>
        <w:t xml:space="preserve"> skate</w:t>
      </w:r>
      <w:r w:rsidR="00E20069" w:rsidRPr="0035589A">
        <w:rPr>
          <w:rFonts w:asciiTheme="majorHAnsi" w:hAnsiTheme="majorHAnsi" w:cs="Times New Roman"/>
          <w:sz w:val="22"/>
          <w:szCs w:val="22"/>
        </w:rPr>
        <w:t>boards would b</w:t>
      </w:r>
      <w:r w:rsidR="0073616A">
        <w:rPr>
          <w:rFonts w:asciiTheme="majorHAnsi" w:hAnsiTheme="majorHAnsi" w:cs="Times New Roman"/>
          <w:sz w:val="22"/>
          <w:szCs w:val="22"/>
        </w:rPr>
        <w:t>e placed on the matrix</w:t>
      </w:r>
      <w:r w:rsidR="0073616A">
        <w:rPr>
          <w:rFonts w:asciiTheme="majorHAnsi" w:hAnsiTheme="majorHAnsi" w:cs="Times New Roman"/>
          <w:sz w:val="22"/>
          <w:szCs w:val="22"/>
        </w:rPr>
        <w:tab/>
      </w:r>
      <w:r w:rsidR="0073616A">
        <w:rPr>
          <w:rFonts w:asciiTheme="majorHAnsi" w:hAnsiTheme="majorHAnsi" w:cs="Times New Roman"/>
          <w:sz w:val="22"/>
          <w:szCs w:val="22"/>
        </w:rPr>
        <w:tab/>
      </w:r>
      <w:r w:rsidR="0073616A">
        <w:rPr>
          <w:rFonts w:asciiTheme="majorHAnsi" w:hAnsiTheme="majorHAnsi" w:cs="Times New Roman"/>
          <w:sz w:val="22"/>
          <w:szCs w:val="22"/>
        </w:rPr>
        <w:tab/>
      </w:r>
      <w:r w:rsidR="0073616A">
        <w:rPr>
          <w:rFonts w:asciiTheme="majorHAnsi" w:hAnsiTheme="majorHAnsi" w:cs="Times New Roman"/>
          <w:sz w:val="22"/>
          <w:szCs w:val="22"/>
        </w:rPr>
        <w:tab/>
      </w:r>
      <w:r w:rsidR="0073616A">
        <w:rPr>
          <w:rFonts w:asciiTheme="majorHAnsi" w:hAnsiTheme="majorHAnsi" w:cs="Times New Roman"/>
          <w:sz w:val="22"/>
          <w:szCs w:val="22"/>
        </w:rPr>
        <w:tab/>
      </w:r>
      <w:r w:rsidR="0073616A">
        <w:rPr>
          <w:rFonts w:asciiTheme="majorHAnsi" w:hAnsiTheme="majorHAnsi" w:cs="Times New Roman"/>
          <w:sz w:val="22"/>
          <w:szCs w:val="22"/>
        </w:rPr>
        <w:tab/>
      </w:r>
      <w:r w:rsidR="0073616A">
        <w:rPr>
          <w:rFonts w:asciiTheme="majorHAnsi" w:hAnsiTheme="majorHAnsi" w:cs="Times New Roman"/>
          <w:sz w:val="22"/>
          <w:szCs w:val="22"/>
        </w:rPr>
        <w:tab/>
      </w:r>
      <w:r w:rsidR="0073616A">
        <w:rPr>
          <w:rFonts w:asciiTheme="majorHAnsi" w:hAnsiTheme="majorHAnsi" w:cs="Times New Roman"/>
          <w:sz w:val="22"/>
          <w:szCs w:val="22"/>
        </w:rPr>
        <w:tab/>
      </w:r>
      <w:r w:rsidR="00C7430D">
        <w:rPr>
          <w:rFonts w:asciiTheme="majorHAnsi" w:hAnsiTheme="majorHAnsi" w:cs="Times New Roman"/>
          <w:b/>
          <w:sz w:val="22"/>
          <w:szCs w:val="22"/>
        </w:rPr>
        <w:t>[6</w:t>
      </w:r>
      <w:r w:rsidR="00E20069" w:rsidRPr="0035589A">
        <w:rPr>
          <w:rFonts w:asciiTheme="majorHAnsi" w:hAnsiTheme="majorHAnsi" w:cs="Times New Roman"/>
          <w:b/>
          <w:sz w:val="22"/>
          <w:szCs w:val="22"/>
        </w:rPr>
        <w:t xml:space="preserve"> Marks]</w:t>
      </w:r>
    </w:p>
    <w:p w14:paraId="29941106" w14:textId="77777777" w:rsidR="00E20069" w:rsidRPr="0035589A" w:rsidRDefault="00E20069" w:rsidP="00564243">
      <w:pPr>
        <w:rPr>
          <w:rFonts w:asciiTheme="majorHAnsi" w:hAnsiTheme="majorHAnsi" w:cs="Times New Roman"/>
          <w:sz w:val="22"/>
          <w:szCs w:val="22"/>
        </w:rPr>
      </w:pPr>
    </w:p>
    <w:p w14:paraId="1AD1333A" w14:textId="50621586" w:rsidR="00E20069" w:rsidRPr="0035589A" w:rsidRDefault="0035589A" w:rsidP="00564243">
      <w:pPr>
        <w:rPr>
          <w:rFonts w:asciiTheme="majorHAnsi" w:hAnsiTheme="majorHAnsi" w:cs="Times New Roman"/>
          <w:b/>
          <w:sz w:val="22"/>
          <w:szCs w:val="22"/>
        </w:rPr>
      </w:pPr>
      <w:r>
        <w:rPr>
          <w:rFonts w:asciiTheme="majorHAnsi" w:hAnsiTheme="majorHAnsi" w:cs="Times New Roman"/>
          <w:sz w:val="22"/>
          <w:szCs w:val="22"/>
        </w:rPr>
        <w:t>h</w:t>
      </w:r>
      <w:r w:rsidR="00564243" w:rsidRPr="0035589A">
        <w:rPr>
          <w:rFonts w:asciiTheme="majorHAnsi" w:hAnsiTheme="majorHAnsi" w:cs="Times New Roman"/>
          <w:sz w:val="22"/>
          <w:szCs w:val="22"/>
        </w:rPr>
        <w:t xml:space="preserve">. Discuss the importance of branding for the marketing of </w:t>
      </w:r>
      <w:r w:rsidRPr="0035589A">
        <w:rPr>
          <w:rFonts w:asciiTheme="majorHAnsi" w:hAnsiTheme="majorHAnsi" w:cs="Times New Roman"/>
          <w:sz w:val="22"/>
          <w:szCs w:val="22"/>
        </w:rPr>
        <w:t>FOO</w:t>
      </w:r>
      <w:r w:rsidR="00D82FA7">
        <w:rPr>
          <w:rFonts w:asciiTheme="majorHAnsi" w:hAnsiTheme="majorHAnsi" w:cs="Times New Roman"/>
          <w:sz w:val="22"/>
          <w:szCs w:val="22"/>
        </w:rPr>
        <w:t xml:space="preserve"> skate</w:t>
      </w:r>
      <w:r w:rsidR="00564243" w:rsidRPr="0035589A">
        <w:rPr>
          <w:rFonts w:asciiTheme="majorHAnsi" w:hAnsiTheme="majorHAnsi" w:cs="Times New Roman"/>
          <w:sz w:val="22"/>
          <w:szCs w:val="22"/>
        </w:rPr>
        <w:t>boards</w:t>
      </w:r>
      <w:r w:rsidR="005D0881">
        <w:rPr>
          <w:rFonts w:asciiTheme="majorHAnsi" w:hAnsiTheme="majorHAnsi" w:cs="Times New Roman"/>
          <w:sz w:val="22"/>
          <w:szCs w:val="22"/>
        </w:rPr>
        <w:t xml:space="preserve"> </w:t>
      </w:r>
      <w:r w:rsidR="005D0881" w:rsidRPr="005D0881">
        <w:rPr>
          <w:rFonts w:asciiTheme="majorHAnsi" w:hAnsiTheme="majorHAnsi" w:cs="Times New Roman"/>
          <w:b/>
          <w:sz w:val="22"/>
          <w:szCs w:val="22"/>
        </w:rPr>
        <w:t>(HL)</w:t>
      </w:r>
      <w:r w:rsidR="00564243" w:rsidRPr="0035589A">
        <w:rPr>
          <w:rFonts w:asciiTheme="majorHAnsi" w:hAnsiTheme="majorHAnsi" w:cs="Times New Roman"/>
          <w:b/>
          <w:sz w:val="22"/>
          <w:szCs w:val="22"/>
        </w:rPr>
        <w:t>[8 marks]</w:t>
      </w:r>
    </w:p>
    <w:p w14:paraId="66A70B3D" w14:textId="77777777" w:rsidR="00E20069" w:rsidRPr="0035589A" w:rsidRDefault="00E20069" w:rsidP="00564243">
      <w:pPr>
        <w:rPr>
          <w:rFonts w:asciiTheme="majorHAnsi" w:hAnsiTheme="majorHAnsi" w:cs="Times New Roman"/>
          <w:sz w:val="22"/>
          <w:szCs w:val="22"/>
        </w:rPr>
      </w:pPr>
    </w:p>
    <w:p w14:paraId="6C5A802A" w14:textId="0F809244" w:rsidR="003A18EF" w:rsidRDefault="00E20069" w:rsidP="003A18EF">
      <w:pPr>
        <w:jc w:val="right"/>
        <w:rPr>
          <w:rFonts w:asciiTheme="majorHAnsi" w:hAnsiTheme="majorHAnsi" w:cs="Times New Roman"/>
          <w:b/>
          <w:sz w:val="22"/>
          <w:szCs w:val="22"/>
        </w:rPr>
      </w:pPr>
      <w:r w:rsidRPr="0035589A">
        <w:rPr>
          <w:rFonts w:asciiTheme="majorHAnsi" w:hAnsiTheme="majorHAnsi" w:cs="Times New Roman"/>
          <w:b/>
          <w:sz w:val="22"/>
          <w:szCs w:val="22"/>
        </w:rPr>
        <w:t>Total Marks =</w:t>
      </w:r>
      <w:r w:rsidR="00C7430D">
        <w:rPr>
          <w:rFonts w:asciiTheme="majorHAnsi" w:hAnsiTheme="majorHAnsi" w:cs="Times New Roman"/>
          <w:b/>
          <w:sz w:val="22"/>
          <w:szCs w:val="22"/>
        </w:rPr>
        <w:t xml:space="preserve"> 30</w:t>
      </w:r>
      <w:r w:rsidRPr="0035589A">
        <w:rPr>
          <w:rFonts w:asciiTheme="majorHAnsi" w:hAnsiTheme="majorHAnsi" w:cs="Times New Roman"/>
          <w:b/>
          <w:sz w:val="22"/>
          <w:szCs w:val="22"/>
        </w:rPr>
        <w:t xml:space="preserve"> Marks</w:t>
      </w:r>
      <w:r w:rsidR="00C7430D">
        <w:rPr>
          <w:rFonts w:asciiTheme="majorHAnsi" w:hAnsiTheme="majorHAnsi" w:cs="Times New Roman"/>
          <w:b/>
          <w:sz w:val="22"/>
          <w:szCs w:val="22"/>
        </w:rPr>
        <w:t xml:space="preserve"> (HL) / 20</w:t>
      </w:r>
      <w:r w:rsidR="005D0881">
        <w:rPr>
          <w:rFonts w:asciiTheme="majorHAnsi" w:hAnsiTheme="majorHAnsi" w:cs="Times New Roman"/>
          <w:b/>
          <w:sz w:val="22"/>
          <w:szCs w:val="22"/>
        </w:rPr>
        <w:t xml:space="preserve"> Marks (SL)</w:t>
      </w:r>
    </w:p>
    <w:p w14:paraId="0D2DF63B" w14:textId="77777777" w:rsidR="005D0881" w:rsidRDefault="005D0881" w:rsidP="003A18EF">
      <w:pPr>
        <w:jc w:val="right"/>
        <w:rPr>
          <w:rFonts w:asciiTheme="majorHAnsi" w:hAnsiTheme="majorHAnsi" w:cs="Times New Roman"/>
          <w:b/>
          <w:sz w:val="22"/>
          <w:szCs w:val="22"/>
        </w:rPr>
      </w:pPr>
    </w:p>
    <w:p w14:paraId="4D8E2BBE" w14:textId="66F3C876" w:rsidR="00673912" w:rsidRPr="0073616A" w:rsidRDefault="00E45876" w:rsidP="005D0881">
      <w:pPr>
        <w:rPr>
          <w:rFonts w:asciiTheme="majorHAnsi" w:hAnsiTheme="majorHAnsi" w:cs="Times New Roman"/>
          <w:b/>
        </w:rPr>
      </w:pPr>
      <w:r w:rsidRPr="0073616A">
        <w:rPr>
          <w:rFonts w:asciiTheme="majorHAnsi" w:hAnsiTheme="majorHAnsi" w:cs="Times New Roman"/>
          <w:b/>
          <w:u w:val="single"/>
        </w:rPr>
        <w:lastRenderedPageBreak/>
        <w:t>HL Extension</w:t>
      </w:r>
    </w:p>
    <w:p w14:paraId="6FE72318" w14:textId="77777777" w:rsidR="00E45876" w:rsidRPr="0035589A" w:rsidRDefault="00E45876" w:rsidP="00673912">
      <w:pPr>
        <w:rPr>
          <w:rFonts w:asciiTheme="majorHAnsi" w:hAnsiTheme="majorHAnsi" w:cs="Times New Roman"/>
          <w:sz w:val="22"/>
          <w:szCs w:val="22"/>
        </w:rPr>
      </w:pPr>
    </w:p>
    <w:p w14:paraId="78A33FD2" w14:textId="77777777" w:rsidR="00E45876" w:rsidRPr="0035589A" w:rsidRDefault="00E45876" w:rsidP="00E45876">
      <w:pPr>
        <w:widowControl w:val="0"/>
        <w:autoSpaceDE w:val="0"/>
        <w:autoSpaceDN w:val="0"/>
        <w:adjustRightInd w:val="0"/>
        <w:rPr>
          <w:rFonts w:asciiTheme="majorHAnsi" w:hAnsiTheme="majorHAnsi" w:cs="Times New Roman"/>
          <w:u w:val="single"/>
        </w:rPr>
      </w:pPr>
      <w:r w:rsidRPr="0035589A">
        <w:rPr>
          <w:rFonts w:asciiTheme="majorHAnsi" w:hAnsiTheme="majorHAnsi" w:cs="Times New Roman"/>
          <w:sz w:val="22"/>
          <w:szCs w:val="22"/>
          <w:u w:val="single"/>
        </w:rPr>
        <w:t xml:space="preserve">2. </w:t>
      </w:r>
      <w:r w:rsidRPr="0035589A">
        <w:rPr>
          <w:rFonts w:asciiTheme="majorHAnsi" w:hAnsiTheme="majorHAnsi" w:cs="Times New Roman"/>
          <w:u w:val="single"/>
        </w:rPr>
        <w:t>Budget Airlines</w:t>
      </w:r>
    </w:p>
    <w:p w14:paraId="5D328D68" w14:textId="77777777" w:rsidR="00E45876" w:rsidRPr="0035589A" w:rsidRDefault="00E45876" w:rsidP="00E45876">
      <w:pPr>
        <w:widowControl w:val="0"/>
        <w:autoSpaceDE w:val="0"/>
        <w:autoSpaceDN w:val="0"/>
        <w:adjustRightInd w:val="0"/>
        <w:rPr>
          <w:rFonts w:asciiTheme="majorHAnsi" w:hAnsiTheme="majorHAnsi" w:cs="Times New Roman"/>
        </w:rPr>
      </w:pPr>
    </w:p>
    <w:p w14:paraId="29D45DAA" w14:textId="77777777" w:rsidR="00E45876" w:rsidRPr="0035589A" w:rsidRDefault="00E45876" w:rsidP="00E45876">
      <w:pPr>
        <w:widowControl w:val="0"/>
        <w:autoSpaceDE w:val="0"/>
        <w:autoSpaceDN w:val="0"/>
        <w:adjustRightInd w:val="0"/>
        <w:rPr>
          <w:rFonts w:asciiTheme="majorHAnsi" w:hAnsiTheme="majorHAnsi" w:cs="Times New Roman"/>
        </w:rPr>
      </w:pPr>
      <w:proofErr w:type="gramStart"/>
      <w:r w:rsidRPr="0035589A">
        <w:rPr>
          <w:rFonts w:asciiTheme="majorHAnsi" w:hAnsiTheme="majorHAnsi" w:cs="Times New Roman"/>
        </w:rPr>
        <w:t>Many loss</w:t>
      </w:r>
      <w:proofErr w:type="gramEnd"/>
      <w:r w:rsidRPr="0035589A">
        <w:rPr>
          <w:rFonts w:asciiTheme="majorHAnsi" w:hAnsiTheme="majorHAnsi" w:cs="Times New Roman"/>
        </w:rPr>
        <w:t xml:space="preserve"> making national airlines (such as British Airways and Air New Zealand), that</w:t>
      </w:r>
    </w:p>
    <w:p w14:paraId="531A1EB2" w14:textId="77777777" w:rsidR="00E45876" w:rsidRPr="0035589A" w:rsidRDefault="00E45876" w:rsidP="00E45876">
      <w:pPr>
        <w:widowControl w:val="0"/>
        <w:autoSpaceDE w:val="0"/>
        <w:autoSpaceDN w:val="0"/>
        <w:adjustRightInd w:val="0"/>
        <w:rPr>
          <w:rFonts w:asciiTheme="majorHAnsi" w:hAnsiTheme="majorHAnsi" w:cs="Times New Roman"/>
        </w:rPr>
      </w:pPr>
      <w:proofErr w:type="gramStart"/>
      <w:r w:rsidRPr="0035589A">
        <w:rPr>
          <w:rFonts w:asciiTheme="majorHAnsi" w:hAnsiTheme="majorHAnsi" w:cs="Times New Roman"/>
        </w:rPr>
        <w:t>recently</w:t>
      </w:r>
      <w:proofErr w:type="gramEnd"/>
      <w:r w:rsidRPr="0035589A">
        <w:rPr>
          <w:rFonts w:asciiTheme="majorHAnsi" w:hAnsiTheme="majorHAnsi" w:cs="Times New Roman"/>
        </w:rPr>
        <w:t xml:space="preserve"> concentrated on business-class travellers, have started to compete directly with</w:t>
      </w:r>
    </w:p>
    <w:p w14:paraId="767B1843" w14:textId="2FE313FF" w:rsidR="00E45876" w:rsidRPr="0035589A" w:rsidRDefault="00E45876" w:rsidP="00E45876">
      <w:pPr>
        <w:widowControl w:val="0"/>
        <w:autoSpaceDE w:val="0"/>
        <w:autoSpaceDN w:val="0"/>
        <w:adjustRightInd w:val="0"/>
        <w:rPr>
          <w:rFonts w:asciiTheme="majorHAnsi" w:hAnsiTheme="majorHAnsi" w:cs="Times New Roman"/>
        </w:rPr>
      </w:pPr>
      <w:proofErr w:type="gramStart"/>
      <w:r w:rsidRPr="0035589A">
        <w:rPr>
          <w:rFonts w:asciiTheme="majorHAnsi" w:hAnsiTheme="majorHAnsi" w:cs="Times New Roman"/>
        </w:rPr>
        <w:t>low</w:t>
      </w:r>
      <w:proofErr w:type="gramEnd"/>
      <w:r w:rsidRPr="0035589A">
        <w:rPr>
          <w:rFonts w:asciiTheme="majorHAnsi" w:hAnsiTheme="majorHAnsi" w:cs="Times New Roman"/>
        </w:rPr>
        <w:t xml:space="preserve"> cost airlines. They plan to significantly reduce fares, remove restrictions on bookings and set up new websites dedicated to attracting cost-conscious travellers back to national airlines. The quality of the service on-board will not be affected.</w:t>
      </w:r>
    </w:p>
    <w:p w14:paraId="3582DF5A" w14:textId="77777777" w:rsidR="00E45876" w:rsidRPr="0035589A" w:rsidRDefault="00E45876" w:rsidP="00E45876">
      <w:pPr>
        <w:widowControl w:val="0"/>
        <w:autoSpaceDE w:val="0"/>
        <w:autoSpaceDN w:val="0"/>
        <w:adjustRightInd w:val="0"/>
        <w:rPr>
          <w:rFonts w:asciiTheme="majorHAnsi" w:hAnsiTheme="majorHAnsi" w:cs="Times New Roman"/>
        </w:rPr>
      </w:pPr>
    </w:p>
    <w:p w14:paraId="05F358A8" w14:textId="5934E498" w:rsidR="00E45876" w:rsidRDefault="00E45876" w:rsidP="00E45876">
      <w:pPr>
        <w:widowControl w:val="0"/>
        <w:autoSpaceDE w:val="0"/>
        <w:autoSpaceDN w:val="0"/>
        <w:adjustRightInd w:val="0"/>
        <w:rPr>
          <w:rFonts w:asciiTheme="majorHAnsi" w:hAnsiTheme="majorHAnsi" w:cs="Times New Roman"/>
        </w:rPr>
      </w:pPr>
      <w:r w:rsidRPr="0035589A">
        <w:rPr>
          <w:rFonts w:asciiTheme="majorHAnsi" w:hAnsiTheme="majorHAnsi" w:cs="Times New Roman"/>
        </w:rPr>
        <w:t>While the national airlines are shrinking, cutting costs and capacities, the low cost airlines are racing ahead. Industry analysts expect the low cost airlines share of the market to rise from 7 % to 30 % in the next five years. As a result low cost airlines have seen their share prices more than double, whereas the shares of national carriers have fallen in value. They believe that weak airlines will eventually disappear and leave space for others to expand. The smaller of the national airlines will have to give up their ambition to be global players. Squeezed by the low cost airlines and their larger national rivals, they will either go out of business, get swallowed up by rivals, or shrink to become niche players.</w:t>
      </w:r>
    </w:p>
    <w:p w14:paraId="6E0832D3" w14:textId="77777777" w:rsidR="0002293E" w:rsidRDefault="0002293E" w:rsidP="00E45876">
      <w:pPr>
        <w:widowControl w:val="0"/>
        <w:autoSpaceDE w:val="0"/>
        <w:autoSpaceDN w:val="0"/>
        <w:adjustRightInd w:val="0"/>
        <w:rPr>
          <w:rFonts w:asciiTheme="majorHAnsi" w:hAnsiTheme="majorHAnsi" w:cs="Times New Roman"/>
        </w:rPr>
      </w:pPr>
    </w:p>
    <w:p w14:paraId="4B92C927" w14:textId="593BCAC9" w:rsidR="0002293E" w:rsidRPr="0002293E" w:rsidRDefault="0002293E" w:rsidP="00E45876">
      <w:pPr>
        <w:widowControl w:val="0"/>
        <w:autoSpaceDE w:val="0"/>
        <w:autoSpaceDN w:val="0"/>
        <w:adjustRightInd w:val="0"/>
        <w:rPr>
          <w:rFonts w:asciiTheme="majorHAnsi" w:hAnsiTheme="majorHAnsi" w:cs="Times New Roman"/>
          <w:u w:val="single"/>
        </w:rPr>
      </w:pPr>
      <w:r w:rsidRPr="0002293E">
        <w:rPr>
          <w:rFonts w:asciiTheme="majorHAnsi" w:hAnsiTheme="majorHAnsi" w:cs="Times New Roman"/>
          <w:u w:val="single"/>
        </w:rPr>
        <w:t>Questions</w:t>
      </w:r>
    </w:p>
    <w:p w14:paraId="6231044B" w14:textId="77777777" w:rsidR="00673912" w:rsidRDefault="00673912" w:rsidP="00673912">
      <w:pPr>
        <w:rPr>
          <w:rFonts w:asciiTheme="majorHAnsi" w:hAnsiTheme="majorHAnsi" w:cs="Times New Roman"/>
          <w:sz w:val="22"/>
          <w:szCs w:val="22"/>
        </w:rPr>
      </w:pPr>
    </w:p>
    <w:p w14:paraId="7644438A" w14:textId="46CC2CD8" w:rsidR="005D0881" w:rsidRPr="0073616A" w:rsidRDefault="005D0881" w:rsidP="00673912">
      <w:pPr>
        <w:rPr>
          <w:rFonts w:asciiTheme="majorHAnsi" w:hAnsiTheme="majorHAnsi" w:cs="Times New Roman"/>
        </w:rPr>
      </w:pPr>
      <w:r w:rsidRPr="0073616A">
        <w:rPr>
          <w:rFonts w:asciiTheme="majorHAnsi" w:hAnsiTheme="majorHAnsi" w:cs="Times New Roman"/>
        </w:rPr>
        <w:t xml:space="preserve">a) </w:t>
      </w:r>
      <w:r w:rsidR="00C7430D">
        <w:rPr>
          <w:rFonts w:asciiTheme="majorHAnsi" w:hAnsiTheme="majorHAnsi" w:cs="Times New Roman"/>
        </w:rPr>
        <w:t>Draw</w:t>
      </w:r>
      <w:r w:rsidRPr="0073616A">
        <w:rPr>
          <w:rFonts w:asciiTheme="majorHAnsi" w:hAnsiTheme="majorHAnsi" w:cs="Times New Roman"/>
        </w:rPr>
        <w:t xml:space="preserve"> </w:t>
      </w:r>
      <w:r w:rsidR="0073616A" w:rsidRPr="0073616A">
        <w:rPr>
          <w:rFonts w:asciiTheme="majorHAnsi" w:hAnsiTheme="majorHAnsi" w:cs="Times New Roman"/>
        </w:rPr>
        <w:t xml:space="preserve">and fully label </w:t>
      </w:r>
      <w:r w:rsidRPr="0073616A">
        <w:rPr>
          <w:rFonts w:asciiTheme="majorHAnsi" w:hAnsiTheme="majorHAnsi" w:cs="Times New Roman"/>
        </w:rPr>
        <w:t xml:space="preserve">the </w:t>
      </w:r>
      <w:r w:rsidR="0073616A" w:rsidRPr="0073616A">
        <w:rPr>
          <w:rFonts w:asciiTheme="majorHAnsi" w:hAnsiTheme="majorHAnsi" w:cs="Times New Roman"/>
        </w:rPr>
        <w:t>Product Life Cycle and explain what stage the national airlines such as British Airways are at on the life cycle in the face of low cost airline competition</w:t>
      </w:r>
      <w:r w:rsidR="0073616A">
        <w:rPr>
          <w:rFonts w:asciiTheme="majorHAnsi" w:hAnsiTheme="majorHAnsi" w:cs="Times New Roman"/>
        </w:rPr>
        <w:tab/>
      </w:r>
      <w:r w:rsidR="0073616A">
        <w:rPr>
          <w:rFonts w:asciiTheme="majorHAnsi" w:hAnsiTheme="majorHAnsi" w:cs="Times New Roman"/>
        </w:rPr>
        <w:tab/>
      </w:r>
      <w:r w:rsidR="0073616A">
        <w:rPr>
          <w:rFonts w:asciiTheme="majorHAnsi" w:hAnsiTheme="majorHAnsi" w:cs="Times New Roman"/>
        </w:rPr>
        <w:tab/>
      </w:r>
      <w:r w:rsidR="0073616A">
        <w:rPr>
          <w:rFonts w:asciiTheme="majorHAnsi" w:hAnsiTheme="majorHAnsi" w:cs="Times New Roman"/>
        </w:rPr>
        <w:tab/>
      </w:r>
      <w:r w:rsidR="0073616A">
        <w:rPr>
          <w:rFonts w:asciiTheme="majorHAnsi" w:hAnsiTheme="majorHAnsi" w:cs="Times New Roman"/>
        </w:rPr>
        <w:tab/>
      </w:r>
      <w:r w:rsidR="0073616A">
        <w:rPr>
          <w:rFonts w:asciiTheme="majorHAnsi" w:hAnsiTheme="majorHAnsi" w:cs="Times New Roman"/>
        </w:rPr>
        <w:tab/>
      </w:r>
      <w:r w:rsidR="0073616A">
        <w:rPr>
          <w:rFonts w:asciiTheme="majorHAnsi" w:hAnsiTheme="majorHAnsi" w:cs="Times New Roman"/>
        </w:rPr>
        <w:tab/>
      </w:r>
      <w:r w:rsidR="0073616A">
        <w:rPr>
          <w:rFonts w:asciiTheme="majorHAnsi" w:hAnsiTheme="majorHAnsi" w:cs="Times New Roman"/>
        </w:rPr>
        <w:tab/>
      </w:r>
      <w:r w:rsidR="0073616A">
        <w:rPr>
          <w:rFonts w:asciiTheme="majorHAnsi" w:hAnsiTheme="majorHAnsi" w:cs="Times New Roman"/>
        </w:rPr>
        <w:tab/>
      </w:r>
      <w:r w:rsidR="0073616A" w:rsidRPr="0073616A">
        <w:rPr>
          <w:rFonts w:asciiTheme="majorHAnsi" w:hAnsiTheme="majorHAnsi" w:cs="Times New Roman"/>
          <w:b/>
        </w:rPr>
        <w:t>[4 Marks]</w:t>
      </w:r>
    </w:p>
    <w:p w14:paraId="0D7E9D25" w14:textId="77777777" w:rsidR="00564243" w:rsidRPr="0035589A" w:rsidRDefault="00564243" w:rsidP="00673912">
      <w:pPr>
        <w:rPr>
          <w:rFonts w:asciiTheme="majorHAnsi" w:hAnsiTheme="majorHAnsi" w:cs="Times New Roman"/>
          <w:sz w:val="22"/>
          <w:szCs w:val="22"/>
        </w:rPr>
      </w:pPr>
    </w:p>
    <w:p w14:paraId="7767C816" w14:textId="3A053E87" w:rsidR="00E45876" w:rsidRPr="005D0881" w:rsidRDefault="0073616A" w:rsidP="00673912">
      <w:pPr>
        <w:rPr>
          <w:rFonts w:asciiTheme="majorHAnsi" w:hAnsiTheme="majorHAnsi" w:cs="Times New Roman"/>
        </w:rPr>
      </w:pPr>
      <w:r>
        <w:rPr>
          <w:rFonts w:asciiTheme="majorHAnsi" w:hAnsiTheme="majorHAnsi" w:cs="Times New Roman"/>
        </w:rPr>
        <w:t>b</w:t>
      </w:r>
      <w:r w:rsidR="00E45876" w:rsidRPr="005D0881">
        <w:rPr>
          <w:rFonts w:asciiTheme="majorHAnsi" w:hAnsiTheme="majorHAnsi" w:cs="Times New Roman"/>
        </w:rPr>
        <w:t>) Evaluate possible pricing strategies airlines</w:t>
      </w:r>
      <w:r w:rsidR="0035589A" w:rsidRPr="005D0881">
        <w:rPr>
          <w:rFonts w:asciiTheme="majorHAnsi" w:hAnsiTheme="majorHAnsi" w:cs="Times New Roman"/>
        </w:rPr>
        <w:t xml:space="preserve"> (both national and budget)</w:t>
      </w:r>
      <w:r w:rsidR="00E45876" w:rsidRPr="005D0881">
        <w:rPr>
          <w:rFonts w:asciiTheme="majorHAnsi" w:hAnsiTheme="majorHAnsi" w:cs="Times New Roman"/>
        </w:rPr>
        <w:t xml:space="preserve"> could adopt to increase their revenues</w:t>
      </w:r>
      <w:r w:rsidR="005D0881">
        <w:rPr>
          <w:rFonts w:asciiTheme="majorHAnsi" w:hAnsiTheme="majorHAnsi" w:cs="Times New Roman"/>
        </w:rPr>
        <w:tab/>
      </w:r>
      <w:r w:rsidR="005D0881">
        <w:rPr>
          <w:rFonts w:asciiTheme="majorHAnsi" w:hAnsiTheme="majorHAnsi" w:cs="Times New Roman"/>
        </w:rPr>
        <w:tab/>
      </w:r>
      <w:r w:rsidR="005D0881">
        <w:rPr>
          <w:rFonts w:asciiTheme="majorHAnsi" w:hAnsiTheme="majorHAnsi" w:cs="Times New Roman"/>
        </w:rPr>
        <w:tab/>
      </w:r>
      <w:r w:rsidR="005D0881">
        <w:rPr>
          <w:rFonts w:asciiTheme="majorHAnsi" w:hAnsiTheme="majorHAnsi" w:cs="Times New Roman"/>
        </w:rPr>
        <w:tab/>
      </w:r>
      <w:r w:rsidR="005D0881">
        <w:rPr>
          <w:rFonts w:asciiTheme="majorHAnsi" w:hAnsiTheme="majorHAnsi" w:cs="Times New Roman"/>
        </w:rPr>
        <w:tab/>
      </w:r>
      <w:r w:rsidR="005D0881">
        <w:rPr>
          <w:rFonts w:asciiTheme="majorHAnsi" w:hAnsiTheme="majorHAnsi" w:cs="Times New Roman"/>
        </w:rPr>
        <w:tab/>
      </w:r>
      <w:r w:rsidR="005D0881">
        <w:rPr>
          <w:rFonts w:asciiTheme="majorHAnsi" w:hAnsiTheme="majorHAnsi" w:cs="Times New Roman"/>
        </w:rPr>
        <w:tab/>
      </w:r>
      <w:r w:rsidR="0035589A" w:rsidRPr="0073616A">
        <w:rPr>
          <w:rFonts w:asciiTheme="majorHAnsi" w:hAnsiTheme="majorHAnsi" w:cs="Times New Roman"/>
          <w:b/>
        </w:rPr>
        <w:t>[7 Marks]</w:t>
      </w:r>
    </w:p>
    <w:p w14:paraId="4D5F5D7F" w14:textId="77777777" w:rsidR="00673912" w:rsidRDefault="00673912" w:rsidP="00673912">
      <w:pPr>
        <w:rPr>
          <w:rFonts w:ascii="Times New Roman" w:hAnsi="Times New Roman" w:cs="Times New Roman"/>
          <w:sz w:val="22"/>
          <w:szCs w:val="22"/>
        </w:rPr>
      </w:pPr>
    </w:p>
    <w:p w14:paraId="5E92AECC" w14:textId="77777777" w:rsidR="00673912" w:rsidRDefault="00673912" w:rsidP="00673912">
      <w:pPr>
        <w:rPr>
          <w:rFonts w:ascii="Times New Roman" w:hAnsi="Times New Roman" w:cs="Times New Roman"/>
          <w:sz w:val="22"/>
          <w:szCs w:val="22"/>
        </w:rPr>
      </w:pPr>
    </w:p>
    <w:p w14:paraId="5C3A8864" w14:textId="4C8F5C96" w:rsidR="0073616A" w:rsidRPr="0073616A" w:rsidRDefault="0073616A" w:rsidP="0073616A">
      <w:pPr>
        <w:jc w:val="right"/>
        <w:rPr>
          <w:rFonts w:asciiTheme="majorHAnsi" w:hAnsiTheme="majorHAnsi" w:cs="Times New Roman"/>
          <w:b/>
        </w:rPr>
      </w:pPr>
      <w:r w:rsidRPr="0073616A">
        <w:rPr>
          <w:rFonts w:asciiTheme="majorHAnsi" w:hAnsiTheme="majorHAnsi" w:cs="Times New Roman"/>
          <w:b/>
        </w:rPr>
        <w:t>Total Marks = 11 Marks</w:t>
      </w:r>
    </w:p>
    <w:p w14:paraId="0FBAEE82" w14:textId="77777777" w:rsidR="0073616A" w:rsidRDefault="0073616A" w:rsidP="00673912">
      <w:pPr>
        <w:rPr>
          <w:rFonts w:ascii="Times New Roman" w:hAnsi="Times New Roman" w:cs="Times New Roman"/>
          <w:sz w:val="22"/>
          <w:szCs w:val="22"/>
        </w:rPr>
      </w:pPr>
    </w:p>
    <w:p w14:paraId="115CA41B" w14:textId="77777777" w:rsidR="0073616A" w:rsidRDefault="0073616A" w:rsidP="00673912">
      <w:pPr>
        <w:rPr>
          <w:rFonts w:ascii="Times New Roman" w:hAnsi="Times New Roman" w:cs="Times New Roman"/>
          <w:sz w:val="22"/>
          <w:szCs w:val="22"/>
        </w:rPr>
      </w:pPr>
    </w:p>
    <w:p w14:paraId="2A106019" w14:textId="77777777" w:rsidR="0073616A" w:rsidRDefault="0073616A" w:rsidP="00673912">
      <w:pPr>
        <w:rPr>
          <w:rFonts w:ascii="Times New Roman" w:hAnsi="Times New Roman" w:cs="Times New Roman"/>
          <w:sz w:val="22"/>
          <w:szCs w:val="22"/>
        </w:rPr>
      </w:pPr>
    </w:p>
    <w:p w14:paraId="51437313" w14:textId="77777777" w:rsidR="0073616A" w:rsidRDefault="0073616A" w:rsidP="00673912">
      <w:pPr>
        <w:rPr>
          <w:rFonts w:ascii="Times New Roman" w:hAnsi="Times New Roman" w:cs="Times New Roman"/>
          <w:sz w:val="22"/>
          <w:szCs w:val="22"/>
        </w:rPr>
      </w:pPr>
    </w:p>
    <w:p w14:paraId="3C48A3E6" w14:textId="77777777" w:rsidR="00673912" w:rsidRDefault="00673912" w:rsidP="00673912">
      <w:pPr>
        <w:rPr>
          <w:rFonts w:ascii="Times New Roman" w:hAnsi="Times New Roman" w:cs="Times New Roman"/>
          <w:sz w:val="22"/>
          <w:szCs w:val="22"/>
        </w:rPr>
      </w:pPr>
    </w:p>
    <w:p w14:paraId="5278057B" w14:textId="77777777" w:rsidR="00C7430D" w:rsidRDefault="00C7430D" w:rsidP="00673912">
      <w:pPr>
        <w:rPr>
          <w:rFonts w:ascii="Times New Roman" w:hAnsi="Times New Roman" w:cs="Times New Roman"/>
          <w:sz w:val="22"/>
          <w:szCs w:val="22"/>
        </w:rPr>
      </w:pPr>
    </w:p>
    <w:p w14:paraId="61772429" w14:textId="77777777" w:rsidR="00C7430D" w:rsidRDefault="00C7430D" w:rsidP="00673912">
      <w:pPr>
        <w:rPr>
          <w:rFonts w:ascii="Times New Roman" w:hAnsi="Times New Roman" w:cs="Times New Roman"/>
          <w:sz w:val="22"/>
          <w:szCs w:val="22"/>
        </w:rPr>
      </w:pPr>
    </w:p>
    <w:p w14:paraId="32B328FD" w14:textId="77777777" w:rsidR="00C7430D" w:rsidRDefault="00C7430D" w:rsidP="00673912">
      <w:pPr>
        <w:rPr>
          <w:rFonts w:ascii="Times New Roman" w:hAnsi="Times New Roman" w:cs="Times New Roman"/>
          <w:sz w:val="22"/>
          <w:szCs w:val="22"/>
        </w:rPr>
      </w:pPr>
    </w:p>
    <w:p w14:paraId="1E384190" w14:textId="77777777" w:rsidR="00C7430D" w:rsidRDefault="00C7430D" w:rsidP="00673912">
      <w:pPr>
        <w:rPr>
          <w:rFonts w:ascii="Times New Roman" w:hAnsi="Times New Roman" w:cs="Times New Roman"/>
          <w:sz w:val="22"/>
          <w:szCs w:val="22"/>
        </w:rPr>
      </w:pPr>
    </w:p>
    <w:p w14:paraId="6F37E802" w14:textId="77777777" w:rsidR="00C7430D" w:rsidRDefault="00C7430D" w:rsidP="00673912">
      <w:pPr>
        <w:rPr>
          <w:rFonts w:ascii="Times New Roman" w:hAnsi="Times New Roman" w:cs="Times New Roman"/>
          <w:sz w:val="22"/>
          <w:szCs w:val="22"/>
        </w:rPr>
      </w:pPr>
    </w:p>
    <w:p w14:paraId="4ECC857E" w14:textId="77777777" w:rsidR="00C7430D" w:rsidRDefault="00C7430D" w:rsidP="00673912">
      <w:pPr>
        <w:rPr>
          <w:rFonts w:ascii="Times New Roman" w:hAnsi="Times New Roman" w:cs="Times New Roman"/>
          <w:sz w:val="22"/>
          <w:szCs w:val="22"/>
        </w:rPr>
      </w:pPr>
    </w:p>
    <w:p w14:paraId="172A1ADA" w14:textId="77777777" w:rsidR="00C7430D" w:rsidRDefault="00C7430D" w:rsidP="00673912">
      <w:pPr>
        <w:rPr>
          <w:rFonts w:ascii="Times New Roman" w:hAnsi="Times New Roman" w:cs="Times New Roman"/>
          <w:sz w:val="22"/>
          <w:szCs w:val="22"/>
        </w:rPr>
      </w:pPr>
    </w:p>
    <w:p w14:paraId="4554DC23" w14:textId="77777777" w:rsidR="00C7430D" w:rsidRDefault="00C7430D" w:rsidP="00673912">
      <w:pPr>
        <w:rPr>
          <w:rFonts w:ascii="Times New Roman" w:hAnsi="Times New Roman" w:cs="Times New Roman"/>
          <w:sz w:val="22"/>
          <w:szCs w:val="22"/>
        </w:rPr>
      </w:pPr>
    </w:p>
    <w:p w14:paraId="638DF45E" w14:textId="77777777" w:rsidR="00C7430D" w:rsidRDefault="00C7430D" w:rsidP="00673912">
      <w:pPr>
        <w:rPr>
          <w:rFonts w:ascii="Times New Roman" w:hAnsi="Times New Roman" w:cs="Times New Roman"/>
          <w:sz w:val="22"/>
          <w:szCs w:val="22"/>
        </w:rPr>
      </w:pPr>
    </w:p>
    <w:p w14:paraId="172F8D67" w14:textId="77777777" w:rsidR="00A707C4" w:rsidRDefault="00A707C4" w:rsidP="00673912">
      <w:pPr>
        <w:rPr>
          <w:rFonts w:ascii="Times New Roman" w:hAnsi="Times New Roman" w:cs="Times New Roman"/>
          <w:sz w:val="22"/>
          <w:szCs w:val="22"/>
        </w:rPr>
      </w:pPr>
    </w:p>
    <w:p w14:paraId="10DFDCD4" w14:textId="77777777" w:rsidR="00673912" w:rsidRPr="00575609" w:rsidRDefault="00673912" w:rsidP="00673912">
      <w:pPr>
        <w:rPr>
          <w:rFonts w:asciiTheme="majorHAnsi" w:hAnsiTheme="majorHAnsi" w:cs="Times New Roman"/>
          <w:b/>
          <w:sz w:val="20"/>
          <w:szCs w:val="20"/>
          <w:u w:val="single"/>
        </w:rPr>
      </w:pPr>
      <w:proofErr w:type="spellStart"/>
      <w:r w:rsidRPr="00575609">
        <w:rPr>
          <w:rFonts w:asciiTheme="majorHAnsi" w:hAnsiTheme="majorHAnsi" w:cs="Times New Roman"/>
          <w:b/>
          <w:sz w:val="20"/>
          <w:szCs w:val="20"/>
          <w:u w:val="single"/>
        </w:rPr>
        <w:t>Markscheme</w:t>
      </w:r>
      <w:proofErr w:type="spellEnd"/>
    </w:p>
    <w:p w14:paraId="46DA3334" w14:textId="77777777" w:rsidR="00575609" w:rsidRDefault="00575609" w:rsidP="00673912">
      <w:pPr>
        <w:rPr>
          <w:rFonts w:asciiTheme="majorHAnsi" w:hAnsiTheme="majorHAnsi" w:cs="Times New Roman"/>
          <w:sz w:val="20"/>
          <w:szCs w:val="20"/>
        </w:rPr>
      </w:pPr>
    </w:p>
    <w:p w14:paraId="3BEB3BEA" w14:textId="4A665AAC" w:rsidR="00575609" w:rsidRPr="00A16B5F" w:rsidRDefault="00575609" w:rsidP="00673912">
      <w:pPr>
        <w:rPr>
          <w:rFonts w:asciiTheme="majorHAnsi" w:hAnsiTheme="majorHAnsi" w:cs="Times New Roman"/>
          <w:sz w:val="20"/>
          <w:szCs w:val="20"/>
        </w:rPr>
      </w:pPr>
      <w:r>
        <w:rPr>
          <w:rFonts w:asciiTheme="majorHAnsi" w:hAnsiTheme="majorHAnsi" w:cs="Times New Roman"/>
          <w:sz w:val="20"/>
          <w:szCs w:val="20"/>
        </w:rPr>
        <w:t>(</w:t>
      </w:r>
      <w:proofErr w:type="gramStart"/>
      <w:r>
        <w:rPr>
          <w:rFonts w:asciiTheme="majorHAnsi" w:hAnsiTheme="majorHAnsi" w:cs="Times New Roman"/>
          <w:sz w:val="20"/>
          <w:szCs w:val="20"/>
        </w:rPr>
        <w:t>all</w:t>
      </w:r>
      <w:proofErr w:type="gramEnd"/>
      <w:r>
        <w:rPr>
          <w:rFonts w:asciiTheme="majorHAnsi" w:hAnsiTheme="majorHAnsi" w:cs="Times New Roman"/>
          <w:sz w:val="20"/>
          <w:szCs w:val="20"/>
        </w:rPr>
        <w:t xml:space="preserve"> definitions must show full, detailed knowledge for 2 marks)</w:t>
      </w:r>
    </w:p>
    <w:p w14:paraId="7727629D" w14:textId="77777777" w:rsidR="00673912" w:rsidRPr="00A16B5F" w:rsidRDefault="00673912" w:rsidP="00673912">
      <w:pPr>
        <w:rPr>
          <w:rFonts w:asciiTheme="majorHAnsi" w:hAnsiTheme="majorHAnsi" w:cs="Times New Roman"/>
          <w:sz w:val="20"/>
          <w:szCs w:val="20"/>
        </w:rPr>
      </w:pPr>
    </w:p>
    <w:p w14:paraId="3CFF2AAE" w14:textId="14C04AB8" w:rsidR="00673912" w:rsidRPr="00A16B5F" w:rsidRDefault="00340C66" w:rsidP="00673912">
      <w:pPr>
        <w:rPr>
          <w:rFonts w:asciiTheme="majorHAnsi" w:hAnsiTheme="majorHAnsi"/>
          <w:b/>
          <w:sz w:val="20"/>
          <w:szCs w:val="20"/>
        </w:rPr>
      </w:pPr>
      <w:proofErr w:type="gramStart"/>
      <w:r w:rsidRPr="00A16B5F">
        <w:rPr>
          <w:rFonts w:asciiTheme="majorHAnsi" w:hAnsiTheme="majorHAnsi"/>
          <w:b/>
          <w:sz w:val="20"/>
          <w:szCs w:val="20"/>
        </w:rPr>
        <w:t>a</w:t>
      </w:r>
      <w:proofErr w:type="gramEnd"/>
      <w:r w:rsidR="00673912" w:rsidRPr="00A16B5F">
        <w:rPr>
          <w:rFonts w:asciiTheme="majorHAnsi" w:hAnsiTheme="majorHAnsi"/>
          <w:sz w:val="20"/>
          <w:szCs w:val="20"/>
        </w:rPr>
        <w:tab/>
        <w:t>Describe what is meant by market share.</w:t>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b/>
          <w:sz w:val="20"/>
          <w:szCs w:val="20"/>
        </w:rPr>
        <w:t>(2)</w:t>
      </w:r>
    </w:p>
    <w:p w14:paraId="2415229D" w14:textId="09CD09C9" w:rsidR="00673912" w:rsidRPr="00A16B5F" w:rsidRDefault="00673912" w:rsidP="00673912">
      <w:pPr>
        <w:ind w:firstLine="720"/>
        <w:rPr>
          <w:rFonts w:asciiTheme="majorHAnsi" w:hAnsiTheme="majorHAnsi"/>
          <w:sz w:val="20"/>
          <w:szCs w:val="20"/>
        </w:rPr>
      </w:pPr>
      <w:r w:rsidRPr="00A16B5F">
        <w:rPr>
          <w:rFonts w:asciiTheme="majorHAnsi" w:hAnsiTheme="majorHAnsi"/>
          <w:sz w:val="20"/>
          <w:szCs w:val="20"/>
        </w:rPr>
        <w:t>Market share</w:t>
      </w:r>
      <w:r w:rsidRPr="00A16B5F">
        <w:rPr>
          <w:rFonts w:asciiTheme="majorHAnsi" w:hAnsiTheme="majorHAnsi"/>
          <w:sz w:val="20"/>
          <w:szCs w:val="20"/>
        </w:rPr>
        <w:tab/>
        <w:t>=</w:t>
      </w:r>
      <w:r w:rsidRPr="00A16B5F">
        <w:rPr>
          <w:rFonts w:asciiTheme="majorHAnsi" w:hAnsiTheme="majorHAnsi"/>
          <w:sz w:val="20"/>
          <w:szCs w:val="20"/>
        </w:rPr>
        <w:tab/>
      </w:r>
      <w:r w:rsidR="00A16B5F">
        <w:rPr>
          <w:rFonts w:asciiTheme="majorHAnsi" w:hAnsiTheme="majorHAnsi"/>
          <w:sz w:val="20"/>
          <w:szCs w:val="20"/>
        </w:rPr>
        <w:t xml:space="preserve">Sales </w:t>
      </w:r>
      <w:r w:rsidRPr="00A16B5F">
        <w:rPr>
          <w:rFonts w:asciiTheme="majorHAnsi" w:hAnsiTheme="majorHAnsi"/>
          <w:sz w:val="20"/>
          <w:szCs w:val="20"/>
          <w:u w:val="single"/>
        </w:rPr>
        <w:t>value of products sold by a particular business</w:t>
      </w:r>
      <w:r w:rsidRPr="00A16B5F">
        <w:rPr>
          <w:rFonts w:asciiTheme="majorHAnsi" w:hAnsiTheme="majorHAnsi"/>
          <w:sz w:val="20"/>
          <w:szCs w:val="20"/>
        </w:rPr>
        <w:t xml:space="preserve"> × 100%</w:t>
      </w:r>
    </w:p>
    <w:p w14:paraId="59DDACDD" w14:textId="19FD24D6" w:rsidR="00673912" w:rsidRPr="00A16B5F" w:rsidRDefault="00673912" w:rsidP="00673912">
      <w:pPr>
        <w:rPr>
          <w:rFonts w:asciiTheme="majorHAnsi" w:hAnsiTheme="majorHAnsi"/>
          <w:sz w:val="20"/>
          <w:szCs w:val="20"/>
        </w:rPr>
      </w:pPr>
      <w:r w:rsidRPr="00A16B5F">
        <w:rPr>
          <w:rFonts w:asciiTheme="majorHAnsi" w:hAnsiTheme="majorHAnsi"/>
          <w:sz w:val="20"/>
          <w:szCs w:val="20"/>
        </w:rPr>
        <w:tab/>
      </w:r>
      <w:r w:rsidRPr="00A16B5F">
        <w:rPr>
          <w:rFonts w:asciiTheme="majorHAnsi" w:hAnsiTheme="majorHAnsi"/>
          <w:sz w:val="20"/>
          <w:szCs w:val="20"/>
        </w:rPr>
        <w:tab/>
      </w:r>
      <w:r w:rsidRPr="00A16B5F">
        <w:rPr>
          <w:rFonts w:asciiTheme="majorHAnsi" w:hAnsiTheme="majorHAnsi"/>
          <w:sz w:val="20"/>
          <w:szCs w:val="20"/>
        </w:rPr>
        <w:tab/>
      </w:r>
      <w:r w:rsidRPr="00A16B5F">
        <w:rPr>
          <w:rFonts w:asciiTheme="majorHAnsi" w:hAnsiTheme="majorHAnsi"/>
          <w:sz w:val="20"/>
          <w:szCs w:val="20"/>
        </w:rPr>
        <w:tab/>
        <w:t xml:space="preserve">  </w:t>
      </w:r>
      <w:r w:rsidR="00A16B5F">
        <w:rPr>
          <w:rFonts w:asciiTheme="majorHAnsi" w:hAnsiTheme="majorHAnsi"/>
          <w:sz w:val="20"/>
          <w:szCs w:val="20"/>
        </w:rPr>
        <w:t>Sales</w:t>
      </w:r>
      <w:r w:rsidRPr="00A16B5F">
        <w:rPr>
          <w:rFonts w:asciiTheme="majorHAnsi" w:hAnsiTheme="majorHAnsi"/>
          <w:sz w:val="20"/>
          <w:szCs w:val="20"/>
        </w:rPr>
        <w:t xml:space="preserve"> value of the whole market for the product</w:t>
      </w:r>
    </w:p>
    <w:p w14:paraId="283D6D3C" w14:textId="77777777" w:rsidR="00673912" w:rsidRPr="00A16B5F" w:rsidRDefault="00673912" w:rsidP="00673912">
      <w:pPr>
        <w:rPr>
          <w:rFonts w:asciiTheme="majorHAnsi" w:hAnsiTheme="majorHAnsi" w:cs="Times New Roman"/>
          <w:sz w:val="20"/>
          <w:szCs w:val="20"/>
        </w:rPr>
      </w:pPr>
    </w:p>
    <w:p w14:paraId="57944D32" w14:textId="5F9E5610" w:rsidR="00673912" w:rsidRPr="00A16B5F" w:rsidRDefault="00340C66" w:rsidP="00673912">
      <w:pPr>
        <w:rPr>
          <w:rFonts w:asciiTheme="majorHAnsi" w:hAnsiTheme="majorHAnsi"/>
          <w:sz w:val="20"/>
          <w:szCs w:val="20"/>
        </w:rPr>
      </w:pPr>
      <w:r w:rsidRPr="00A16B5F">
        <w:rPr>
          <w:rFonts w:asciiTheme="majorHAnsi" w:hAnsiTheme="majorHAnsi" w:cs="Times New Roman"/>
          <w:sz w:val="20"/>
          <w:szCs w:val="20"/>
        </w:rPr>
        <w:t>b</w:t>
      </w:r>
      <w:r w:rsidR="00673912" w:rsidRPr="00A16B5F">
        <w:rPr>
          <w:rFonts w:asciiTheme="majorHAnsi" w:hAnsiTheme="majorHAnsi" w:cs="Times New Roman"/>
          <w:sz w:val="20"/>
          <w:szCs w:val="20"/>
        </w:rPr>
        <w:t xml:space="preserve">. </w:t>
      </w:r>
      <w:r w:rsidR="00A16B5F" w:rsidRPr="00A16B5F">
        <w:rPr>
          <w:rFonts w:asciiTheme="majorHAnsi" w:hAnsiTheme="majorHAnsi" w:cs="Times New Roman"/>
          <w:sz w:val="20"/>
          <w:szCs w:val="20"/>
        </w:rPr>
        <w:t xml:space="preserve">Definition needs to include the ways of carrying out market research through primary/secondary to show full understanding. </w:t>
      </w:r>
      <w:r w:rsidR="00673912" w:rsidRPr="00A16B5F">
        <w:rPr>
          <w:rFonts w:asciiTheme="majorHAnsi" w:hAnsiTheme="majorHAnsi"/>
          <w:sz w:val="20"/>
          <w:szCs w:val="20"/>
        </w:rPr>
        <w:t xml:space="preserve">This is the process of doing primary or secondary research to find out market data or opinions. Primary research is up to date and focused on exactly what businesses need to know. It includes surveys, discussion groups, </w:t>
      </w:r>
      <w:proofErr w:type="spellStart"/>
      <w:r w:rsidR="00673912" w:rsidRPr="00A16B5F">
        <w:rPr>
          <w:rFonts w:asciiTheme="majorHAnsi" w:hAnsiTheme="majorHAnsi"/>
          <w:sz w:val="20"/>
          <w:szCs w:val="20"/>
        </w:rPr>
        <w:t>tele</w:t>
      </w:r>
      <w:proofErr w:type="spellEnd"/>
      <w:r w:rsidR="00673912" w:rsidRPr="00A16B5F">
        <w:rPr>
          <w:rFonts w:asciiTheme="majorHAnsi" w:hAnsiTheme="majorHAnsi"/>
          <w:sz w:val="20"/>
          <w:szCs w:val="20"/>
        </w:rPr>
        <w:t>-research and e-based research. Secondary research is based on existing data from diverse sources, e.g. government reports, magazin</w:t>
      </w:r>
      <w:r w:rsidR="00A16B5F">
        <w:rPr>
          <w:rFonts w:asciiTheme="majorHAnsi" w:hAnsiTheme="majorHAnsi"/>
          <w:sz w:val="20"/>
          <w:szCs w:val="20"/>
        </w:rPr>
        <w:t xml:space="preserve">es, newspapers, </w:t>
      </w:r>
      <w:proofErr w:type="gramStart"/>
      <w:r w:rsidR="00A16B5F">
        <w:rPr>
          <w:rFonts w:asciiTheme="majorHAnsi" w:hAnsiTheme="majorHAnsi"/>
          <w:sz w:val="20"/>
          <w:szCs w:val="20"/>
        </w:rPr>
        <w:t>trade</w:t>
      </w:r>
      <w:proofErr w:type="gramEnd"/>
      <w:r w:rsidR="00A16B5F">
        <w:rPr>
          <w:rFonts w:asciiTheme="majorHAnsi" w:hAnsiTheme="majorHAnsi"/>
          <w:sz w:val="20"/>
          <w:szCs w:val="20"/>
        </w:rPr>
        <w:t xml:space="preserve"> journals.</w:t>
      </w:r>
    </w:p>
    <w:p w14:paraId="333530C9" w14:textId="77777777" w:rsidR="00340C66" w:rsidRPr="00A16B5F" w:rsidRDefault="00340C66" w:rsidP="00673912">
      <w:pPr>
        <w:rPr>
          <w:rFonts w:asciiTheme="majorHAnsi" w:hAnsiTheme="majorHAnsi"/>
          <w:sz w:val="20"/>
          <w:szCs w:val="20"/>
        </w:rPr>
      </w:pPr>
    </w:p>
    <w:p w14:paraId="018C4CCF" w14:textId="1AC91BC5" w:rsidR="00340C66" w:rsidRPr="00A16B5F" w:rsidRDefault="00340C66" w:rsidP="00340C66">
      <w:pPr>
        <w:rPr>
          <w:rFonts w:asciiTheme="majorHAnsi" w:eastAsia="Times New Roman" w:hAnsiTheme="majorHAnsi" w:cs="Times New Roman"/>
          <w:sz w:val="20"/>
          <w:szCs w:val="20"/>
          <w:shd w:val="clear" w:color="auto" w:fill="FFFFFF"/>
        </w:rPr>
      </w:pPr>
      <w:r w:rsidRPr="00A16B5F">
        <w:rPr>
          <w:rFonts w:asciiTheme="majorHAnsi" w:hAnsiTheme="majorHAnsi"/>
          <w:sz w:val="20"/>
          <w:szCs w:val="20"/>
        </w:rPr>
        <w:t xml:space="preserve">c. Product Orientation - </w:t>
      </w:r>
      <w:r w:rsidRPr="00A16B5F">
        <w:rPr>
          <w:rFonts w:asciiTheme="majorHAnsi" w:eastAsia="Times New Roman" w:hAnsiTheme="majorHAnsi" w:cs="Times New Roman"/>
          <w:sz w:val="20"/>
          <w:szCs w:val="20"/>
          <w:shd w:val="clear" w:color="auto" w:fill="FFFFFF"/>
        </w:rPr>
        <w:t>a belief by a company in the product itself and that its excellence will gain it customers, rather than relying on customer demands/wants dictating what the company produces</w:t>
      </w:r>
    </w:p>
    <w:p w14:paraId="78FAC73B" w14:textId="77777777" w:rsidR="00340C66" w:rsidRPr="00A16B5F" w:rsidRDefault="00340C66" w:rsidP="00340C66">
      <w:pPr>
        <w:rPr>
          <w:rFonts w:asciiTheme="majorHAnsi" w:eastAsia="Times New Roman" w:hAnsiTheme="majorHAnsi" w:cs="Times New Roman"/>
          <w:sz w:val="20"/>
          <w:szCs w:val="20"/>
          <w:shd w:val="clear" w:color="auto" w:fill="FFFFFF"/>
        </w:rPr>
      </w:pPr>
    </w:p>
    <w:p w14:paraId="44A9FF6A" w14:textId="5D598822" w:rsidR="00340C66" w:rsidRPr="00A16B5F" w:rsidRDefault="00340C66" w:rsidP="00340C66">
      <w:pPr>
        <w:rPr>
          <w:rFonts w:asciiTheme="majorHAnsi" w:eastAsia="Times New Roman" w:hAnsiTheme="majorHAnsi" w:cs="Times New Roman"/>
          <w:sz w:val="20"/>
          <w:szCs w:val="20"/>
          <w:shd w:val="clear" w:color="auto" w:fill="FFFFFF"/>
        </w:rPr>
      </w:pPr>
      <w:r w:rsidRPr="00A16B5F">
        <w:rPr>
          <w:rFonts w:asciiTheme="majorHAnsi" w:eastAsia="Times New Roman" w:hAnsiTheme="majorHAnsi" w:cs="Times New Roman"/>
          <w:sz w:val="20"/>
          <w:szCs w:val="20"/>
          <w:shd w:val="clear" w:color="auto" w:fill="FFFFFF"/>
        </w:rPr>
        <w:t xml:space="preserve">d. Income inelastic – the change in quantity demanded is </w:t>
      </w:r>
      <w:proofErr w:type="gramStart"/>
      <w:r w:rsidRPr="00A16B5F">
        <w:rPr>
          <w:rFonts w:asciiTheme="majorHAnsi" w:eastAsia="Times New Roman" w:hAnsiTheme="majorHAnsi" w:cs="Times New Roman"/>
          <w:sz w:val="20"/>
          <w:szCs w:val="20"/>
          <w:shd w:val="clear" w:color="auto" w:fill="FFFFFF"/>
        </w:rPr>
        <w:t>of</w:t>
      </w:r>
      <w:proofErr w:type="gramEnd"/>
      <w:r w:rsidRPr="00A16B5F">
        <w:rPr>
          <w:rFonts w:asciiTheme="majorHAnsi" w:eastAsia="Times New Roman" w:hAnsiTheme="majorHAnsi" w:cs="Times New Roman"/>
          <w:sz w:val="20"/>
          <w:szCs w:val="20"/>
          <w:shd w:val="clear" w:color="auto" w:fill="FFFFFF"/>
        </w:rPr>
        <w:t xml:space="preserve"> less proportional change compared to the proportion of the change in income of consumers</w:t>
      </w:r>
      <w:r w:rsidR="00575609">
        <w:rPr>
          <w:rFonts w:asciiTheme="majorHAnsi" w:eastAsia="Times New Roman" w:hAnsiTheme="majorHAnsi" w:cs="Times New Roman"/>
          <w:sz w:val="20"/>
          <w:szCs w:val="20"/>
          <w:shd w:val="clear" w:color="auto" w:fill="FFFFFF"/>
        </w:rPr>
        <w:t>.</w:t>
      </w:r>
    </w:p>
    <w:p w14:paraId="1A9D602B" w14:textId="227F2099" w:rsidR="00340C66" w:rsidRPr="00A16B5F" w:rsidRDefault="00340C66" w:rsidP="00673912">
      <w:pPr>
        <w:rPr>
          <w:rFonts w:asciiTheme="majorHAnsi" w:hAnsiTheme="majorHAnsi"/>
          <w:sz w:val="20"/>
          <w:szCs w:val="20"/>
        </w:rPr>
      </w:pPr>
    </w:p>
    <w:p w14:paraId="290CAD93" w14:textId="1340BB95" w:rsidR="00673912" w:rsidRPr="00A16B5F" w:rsidRDefault="00340C66" w:rsidP="00340C66">
      <w:pPr>
        <w:rPr>
          <w:rFonts w:asciiTheme="majorHAnsi" w:hAnsiTheme="majorHAnsi"/>
          <w:b/>
          <w:sz w:val="20"/>
          <w:szCs w:val="20"/>
        </w:rPr>
      </w:pPr>
      <w:r w:rsidRPr="00A16B5F">
        <w:rPr>
          <w:rFonts w:asciiTheme="majorHAnsi" w:hAnsiTheme="majorHAnsi" w:cs="Times New Roman"/>
          <w:sz w:val="20"/>
          <w:szCs w:val="20"/>
        </w:rPr>
        <w:t>e</w:t>
      </w:r>
      <w:r w:rsidR="00673912" w:rsidRPr="00A16B5F">
        <w:rPr>
          <w:rFonts w:asciiTheme="majorHAnsi" w:hAnsiTheme="majorHAnsi" w:cs="Times New Roman"/>
          <w:sz w:val="20"/>
          <w:szCs w:val="20"/>
        </w:rPr>
        <w:t xml:space="preserve">. </w:t>
      </w:r>
      <w:r w:rsidR="00673912" w:rsidRPr="00A16B5F">
        <w:rPr>
          <w:rFonts w:asciiTheme="majorHAnsi" w:hAnsiTheme="majorHAnsi"/>
          <w:sz w:val="20"/>
          <w:szCs w:val="20"/>
        </w:rPr>
        <w:t xml:space="preserve">Explain </w:t>
      </w:r>
      <w:r w:rsidR="00673912" w:rsidRPr="00A16B5F">
        <w:rPr>
          <w:rFonts w:asciiTheme="majorHAnsi" w:hAnsiTheme="majorHAnsi"/>
          <w:b/>
          <w:sz w:val="20"/>
          <w:szCs w:val="20"/>
        </w:rPr>
        <w:t>two</w:t>
      </w:r>
      <w:r w:rsidR="00673912" w:rsidRPr="00A16B5F">
        <w:rPr>
          <w:rFonts w:asciiTheme="majorHAnsi" w:hAnsiTheme="majorHAnsi"/>
          <w:sz w:val="20"/>
          <w:szCs w:val="20"/>
        </w:rPr>
        <w:t xml:space="preserve"> methods of primary research that </w:t>
      </w:r>
      <w:r w:rsidR="00575609">
        <w:rPr>
          <w:rFonts w:asciiTheme="majorHAnsi" w:hAnsiTheme="majorHAnsi"/>
          <w:sz w:val="20"/>
          <w:szCs w:val="20"/>
        </w:rPr>
        <w:t>FOO</w:t>
      </w:r>
      <w:r w:rsidR="00673912" w:rsidRPr="00A16B5F">
        <w:rPr>
          <w:rFonts w:asciiTheme="majorHAnsi" w:hAnsiTheme="majorHAnsi"/>
          <w:sz w:val="20"/>
          <w:szCs w:val="20"/>
        </w:rPr>
        <w:t xml:space="preserve"> could use to help them to identify the perceived strengths and weaknesses of their product.</w:t>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b/>
          <w:sz w:val="20"/>
          <w:szCs w:val="20"/>
        </w:rPr>
        <w:t>(4)</w:t>
      </w:r>
    </w:p>
    <w:p w14:paraId="666B96E0" w14:textId="76264DD4" w:rsidR="00673912" w:rsidRPr="00A16B5F" w:rsidRDefault="00575609" w:rsidP="00673912">
      <w:pPr>
        <w:pStyle w:val="Listbulletbody"/>
        <w:ind w:hanging="11"/>
        <w:rPr>
          <w:rFonts w:asciiTheme="majorHAnsi" w:hAnsiTheme="majorHAnsi"/>
          <w:sz w:val="20"/>
        </w:rPr>
      </w:pPr>
      <w:proofErr w:type="gramStart"/>
      <w:r>
        <w:rPr>
          <w:rFonts w:asciiTheme="majorHAnsi" w:hAnsiTheme="majorHAnsi"/>
          <w:sz w:val="20"/>
        </w:rPr>
        <w:t>surveys</w:t>
      </w:r>
      <w:proofErr w:type="gramEnd"/>
    </w:p>
    <w:p w14:paraId="4887EB3D" w14:textId="34C6C3F3" w:rsidR="00673912" w:rsidRPr="00A16B5F" w:rsidRDefault="00575609" w:rsidP="00673912">
      <w:pPr>
        <w:pStyle w:val="Listbulletbody"/>
        <w:ind w:hanging="11"/>
        <w:rPr>
          <w:rFonts w:asciiTheme="majorHAnsi" w:hAnsiTheme="majorHAnsi"/>
          <w:sz w:val="20"/>
        </w:rPr>
      </w:pPr>
      <w:proofErr w:type="gramStart"/>
      <w:r>
        <w:rPr>
          <w:rFonts w:asciiTheme="majorHAnsi" w:hAnsiTheme="majorHAnsi"/>
          <w:sz w:val="20"/>
        </w:rPr>
        <w:t>board</w:t>
      </w:r>
      <w:proofErr w:type="gramEnd"/>
      <w:r>
        <w:rPr>
          <w:rFonts w:asciiTheme="majorHAnsi" w:hAnsiTheme="majorHAnsi"/>
          <w:sz w:val="20"/>
        </w:rPr>
        <w:t xml:space="preserve"> trials/focus groups/observations</w:t>
      </w:r>
    </w:p>
    <w:p w14:paraId="2158512A" w14:textId="7E664735" w:rsidR="00673912" w:rsidRPr="00A16B5F" w:rsidRDefault="00575609" w:rsidP="00673912">
      <w:pPr>
        <w:pStyle w:val="Listbulletbody"/>
        <w:ind w:hanging="11"/>
        <w:rPr>
          <w:rFonts w:asciiTheme="majorHAnsi" w:hAnsiTheme="majorHAnsi"/>
          <w:sz w:val="20"/>
        </w:rPr>
      </w:pPr>
      <w:proofErr w:type="gramStart"/>
      <w:r>
        <w:rPr>
          <w:rFonts w:asciiTheme="majorHAnsi" w:hAnsiTheme="majorHAnsi"/>
          <w:sz w:val="20"/>
        </w:rPr>
        <w:t>telephone</w:t>
      </w:r>
      <w:proofErr w:type="gramEnd"/>
      <w:r>
        <w:rPr>
          <w:rFonts w:asciiTheme="majorHAnsi" w:hAnsiTheme="majorHAnsi"/>
          <w:sz w:val="20"/>
        </w:rPr>
        <w:t xml:space="preserve"> surveys</w:t>
      </w:r>
    </w:p>
    <w:p w14:paraId="542E6F1B" w14:textId="76D022AC" w:rsidR="00673912" w:rsidRPr="00A16B5F" w:rsidRDefault="00575609" w:rsidP="00673912">
      <w:pPr>
        <w:pStyle w:val="Listbulletbody"/>
        <w:ind w:hanging="11"/>
        <w:rPr>
          <w:rFonts w:asciiTheme="majorHAnsi" w:hAnsiTheme="majorHAnsi"/>
          <w:sz w:val="20"/>
        </w:rPr>
      </w:pPr>
      <w:proofErr w:type="gramStart"/>
      <w:r>
        <w:rPr>
          <w:rFonts w:asciiTheme="majorHAnsi" w:hAnsiTheme="majorHAnsi"/>
          <w:sz w:val="20"/>
        </w:rPr>
        <w:t>online</w:t>
      </w:r>
      <w:proofErr w:type="gramEnd"/>
      <w:r>
        <w:rPr>
          <w:rFonts w:asciiTheme="majorHAnsi" w:hAnsiTheme="majorHAnsi"/>
          <w:sz w:val="20"/>
        </w:rPr>
        <w:t xml:space="preserve"> survey on skate</w:t>
      </w:r>
      <w:r w:rsidR="00673912" w:rsidRPr="00A16B5F">
        <w:rPr>
          <w:rFonts w:asciiTheme="majorHAnsi" w:hAnsiTheme="majorHAnsi"/>
          <w:sz w:val="20"/>
        </w:rPr>
        <w:t>board sites</w:t>
      </w:r>
    </w:p>
    <w:p w14:paraId="14693727" w14:textId="07A7AE66" w:rsidR="00673912" w:rsidRPr="00A16B5F" w:rsidRDefault="00575609" w:rsidP="00673912">
      <w:pPr>
        <w:pStyle w:val="Listbulletbody"/>
        <w:ind w:hanging="11"/>
        <w:rPr>
          <w:rFonts w:asciiTheme="majorHAnsi" w:hAnsiTheme="majorHAnsi"/>
          <w:sz w:val="20"/>
        </w:rPr>
      </w:pPr>
      <w:proofErr w:type="gramStart"/>
      <w:r>
        <w:rPr>
          <w:rFonts w:asciiTheme="majorHAnsi" w:hAnsiTheme="majorHAnsi"/>
          <w:sz w:val="20"/>
        </w:rPr>
        <w:t>email</w:t>
      </w:r>
      <w:proofErr w:type="gramEnd"/>
      <w:r>
        <w:rPr>
          <w:rFonts w:asciiTheme="majorHAnsi" w:hAnsiTheme="majorHAnsi"/>
          <w:sz w:val="20"/>
        </w:rPr>
        <w:t xml:space="preserve"> surveys via skate</w:t>
      </w:r>
      <w:r w:rsidR="00673912" w:rsidRPr="00A16B5F">
        <w:rPr>
          <w:rFonts w:asciiTheme="majorHAnsi" w:hAnsiTheme="majorHAnsi"/>
          <w:sz w:val="20"/>
        </w:rPr>
        <w:t>board clubs</w:t>
      </w:r>
    </w:p>
    <w:p w14:paraId="23758C91" w14:textId="53B14A15" w:rsidR="00673912" w:rsidRPr="00A16B5F" w:rsidRDefault="00673912" w:rsidP="00673912">
      <w:pPr>
        <w:rPr>
          <w:rFonts w:asciiTheme="majorHAnsi" w:hAnsiTheme="majorHAnsi" w:cs="Times New Roman"/>
          <w:sz w:val="20"/>
          <w:szCs w:val="20"/>
        </w:rPr>
      </w:pPr>
      <w:proofErr w:type="gramStart"/>
      <w:r w:rsidRPr="00A16B5F">
        <w:rPr>
          <w:rFonts w:asciiTheme="majorHAnsi" w:hAnsiTheme="majorHAnsi"/>
          <w:sz w:val="20"/>
          <w:szCs w:val="20"/>
        </w:rPr>
        <w:t>any</w:t>
      </w:r>
      <w:proofErr w:type="gramEnd"/>
      <w:r w:rsidRPr="00A16B5F">
        <w:rPr>
          <w:rFonts w:asciiTheme="majorHAnsi" w:hAnsiTheme="majorHAnsi"/>
          <w:sz w:val="20"/>
          <w:szCs w:val="20"/>
        </w:rPr>
        <w:t xml:space="preserve"> other viable suggestion</w:t>
      </w:r>
      <w:r w:rsidR="00575609">
        <w:rPr>
          <w:rFonts w:asciiTheme="majorHAnsi" w:hAnsiTheme="majorHAnsi"/>
          <w:sz w:val="20"/>
          <w:szCs w:val="20"/>
        </w:rPr>
        <w:t xml:space="preserve">. Two marks to show how these would apply to FOO and their situation, i.e. competitive market, help them expand internationally, help them decided whether to bring out new board products such as </w:t>
      </w:r>
      <w:proofErr w:type="spellStart"/>
      <w:r w:rsidR="00575609">
        <w:rPr>
          <w:rFonts w:asciiTheme="majorHAnsi" w:hAnsiTheme="majorHAnsi"/>
          <w:sz w:val="20"/>
          <w:szCs w:val="20"/>
        </w:rPr>
        <w:t>swingboards</w:t>
      </w:r>
      <w:proofErr w:type="spellEnd"/>
      <w:r w:rsidR="00575609">
        <w:rPr>
          <w:rFonts w:asciiTheme="majorHAnsi" w:hAnsiTheme="majorHAnsi"/>
          <w:sz w:val="20"/>
          <w:szCs w:val="20"/>
        </w:rPr>
        <w:t>. Two marks for explaining what each method of primary research is.</w:t>
      </w:r>
    </w:p>
    <w:p w14:paraId="6F9E4F65" w14:textId="77777777" w:rsidR="00673912" w:rsidRPr="00A16B5F" w:rsidRDefault="00673912" w:rsidP="00673912">
      <w:pPr>
        <w:rPr>
          <w:rFonts w:asciiTheme="majorHAnsi" w:hAnsiTheme="majorHAnsi" w:cs="Times New Roman"/>
          <w:sz w:val="20"/>
          <w:szCs w:val="20"/>
        </w:rPr>
      </w:pPr>
    </w:p>
    <w:p w14:paraId="2758C2CA" w14:textId="7149BA7D" w:rsidR="00673912" w:rsidRPr="00A16B5F" w:rsidRDefault="00340C66" w:rsidP="00673912">
      <w:pPr>
        <w:rPr>
          <w:rFonts w:asciiTheme="majorHAnsi" w:hAnsiTheme="majorHAnsi"/>
          <w:b/>
          <w:sz w:val="20"/>
          <w:szCs w:val="20"/>
        </w:rPr>
      </w:pPr>
      <w:r w:rsidRPr="00A16B5F">
        <w:rPr>
          <w:rFonts w:asciiTheme="majorHAnsi" w:hAnsiTheme="majorHAnsi" w:cs="Times New Roman"/>
          <w:sz w:val="20"/>
          <w:szCs w:val="20"/>
        </w:rPr>
        <w:t>f</w:t>
      </w:r>
      <w:r w:rsidR="00673912" w:rsidRPr="00A16B5F">
        <w:rPr>
          <w:rFonts w:asciiTheme="majorHAnsi" w:hAnsiTheme="majorHAnsi" w:cs="Times New Roman"/>
          <w:sz w:val="20"/>
          <w:szCs w:val="20"/>
        </w:rPr>
        <w:t xml:space="preserve">. </w:t>
      </w:r>
      <w:r w:rsidR="00673912" w:rsidRPr="00A16B5F">
        <w:rPr>
          <w:rFonts w:asciiTheme="majorHAnsi" w:hAnsiTheme="majorHAnsi"/>
          <w:sz w:val="20"/>
          <w:szCs w:val="20"/>
        </w:rPr>
        <w:t xml:space="preserve">Explain </w:t>
      </w:r>
      <w:r w:rsidR="00673912" w:rsidRPr="00A16B5F">
        <w:rPr>
          <w:rFonts w:asciiTheme="majorHAnsi" w:hAnsiTheme="majorHAnsi"/>
          <w:b/>
          <w:sz w:val="20"/>
          <w:szCs w:val="20"/>
        </w:rPr>
        <w:t>two</w:t>
      </w:r>
      <w:r w:rsidR="00673912" w:rsidRPr="00A16B5F">
        <w:rPr>
          <w:rFonts w:asciiTheme="majorHAnsi" w:hAnsiTheme="majorHAnsi"/>
          <w:sz w:val="20"/>
          <w:szCs w:val="20"/>
        </w:rPr>
        <w:t xml:space="preserve"> problems that </w:t>
      </w:r>
      <w:r w:rsidR="00575609">
        <w:rPr>
          <w:rFonts w:asciiTheme="majorHAnsi" w:hAnsiTheme="majorHAnsi"/>
          <w:sz w:val="20"/>
          <w:szCs w:val="20"/>
        </w:rPr>
        <w:t>FOO</w:t>
      </w:r>
      <w:r w:rsidR="00673912" w:rsidRPr="00A16B5F">
        <w:rPr>
          <w:rFonts w:asciiTheme="majorHAnsi" w:hAnsiTheme="majorHAnsi"/>
          <w:sz w:val="20"/>
          <w:szCs w:val="20"/>
        </w:rPr>
        <w:t xml:space="preserve"> could face if they continue to use competition pricing.</w:t>
      </w:r>
      <w:r w:rsidR="00673912" w:rsidRPr="00A16B5F">
        <w:rPr>
          <w:rFonts w:asciiTheme="majorHAnsi" w:hAnsiTheme="majorHAnsi"/>
          <w:sz w:val="20"/>
          <w:szCs w:val="20"/>
        </w:rPr>
        <w:tab/>
      </w:r>
      <w:r w:rsidR="00A661F7">
        <w:rPr>
          <w:rFonts w:asciiTheme="majorHAnsi" w:hAnsiTheme="majorHAnsi"/>
          <w:b/>
          <w:sz w:val="20"/>
          <w:szCs w:val="20"/>
        </w:rPr>
        <w:t xml:space="preserve"> (4</w:t>
      </w:r>
      <w:r w:rsidR="00673912" w:rsidRPr="00A16B5F">
        <w:rPr>
          <w:rFonts w:asciiTheme="majorHAnsi" w:hAnsiTheme="majorHAnsi"/>
          <w:b/>
          <w:sz w:val="20"/>
          <w:szCs w:val="20"/>
        </w:rPr>
        <w:t>)</w:t>
      </w:r>
    </w:p>
    <w:p w14:paraId="133584D8" w14:textId="713BF15C" w:rsidR="00673912" w:rsidRPr="00A16B5F" w:rsidRDefault="00673912" w:rsidP="00673912">
      <w:pPr>
        <w:pStyle w:val="Listbulletbody"/>
        <w:tabs>
          <w:tab w:val="clear" w:pos="720"/>
          <w:tab w:val="num" w:pos="1418"/>
        </w:tabs>
        <w:ind w:left="1418" w:hanging="709"/>
        <w:rPr>
          <w:rFonts w:asciiTheme="majorHAnsi" w:hAnsiTheme="majorHAnsi"/>
          <w:sz w:val="20"/>
        </w:rPr>
      </w:pPr>
      <w:proofErr w:type="gramStart"/>
      <w:r w:rsidRPr="00A16B5F">
        <w:rPr>
          <w:rFonts w:asciiTheme="majorHAnsi" w:hAnsiTheme="majorHAnsi"/>
          <w:sz w:val="20"/>
        </w:rPr>
        <w:t>erosion</w:t>
      </w:r>
      <w:proofErr w:type="gramEnd"/>
      <w:r w:rsidRPr="00A16B5F">
        <w:rPr>
          <w:rFonts w:asciiTheme="majorHAnsi" w:hAnsiTheme="majorHAnsi"/>
          <w:sz w:val="20"/>
        </w:rPr>
        <w:t xml:space="preserve"> of profit margin if competition forces prices down</w:t>
      </w:r>
      <w:r w:rsidR="00575609">
        <w:rPr>
          <w:rFonts w:asciiTheme="majorHAnsi" w:hAnsiTheme="majorHAnsi"/>
          <w:sz w:val="20"/>
        </w:rPr>
        <w:t xml:space="preserve"> – competitive market so this ah very well happen</w:t>
      </w:r>
    </w:p>
    <w:p w14:paraId="0736148F" w14:textId="7D262636" w:rsidR="00673912" w:rsidRPr="00A16B5F" w:rsidRDefault="00673912" w:rsidP="00673912">
      <w:pPr>
        <w:pStyle w:val="Listbulletbody"/>
        <w:tabs>
          <w:tab w:val="clear" w:pos="720"/>
          <w:tab w:val="num" w:pos="1418"/>
        </w:tabs>
        <w:ind w:left="1418" w:hanging="709"/>
        <w:rPr>
          <w:rFonts w:asciiTheme="majorHAnsi" w:hAnsiTheme="majorHAnsi"/>
          <w:sz w:val="20"/>
        </w:rPr>
      </w:pPr>
      <w:proofErr w:type="gramStart"/>
      <w:r w:rsidRPr="00A16B5F">
        <w:rPr>
          <w:rFonts w:asciiTheme="majorHAnsi" w:hAnsiTheme="majorHAnsi"/>
          <w:sz w:val="20"/>
        </w:rPr>
        <w:t>erosion</w:t>
      </w:r>
      <w:proofErr w:type="gramEnd"/>
      <w:r w:rsidRPr="00A16B5F">
        <w:rPr>
          <w:rFonts w:asciiTheme="majorHAnsi" w:hAnsiTheme="majorHAnsi"/>
          <w:sz w:val="20"/>
        </w:rPr>
        <w:t xml:space="preserve"> of profit margin if foreign exchange rates inflate the cost of imported boards</w:t>
      </w:r>
      <w:r w:rsidR="00A661F7">
        <w:rPr>
          <w:rFonts w:asciiTheme="majorHAnsi" w:hAnsiTheme="majorHAnsi"/>
          <w:sz w:val="20"/>
        </w:rPr>
        <w:t xml:space="preserve"> – volatile economy so this may well happen</w:t>
      </w:r>
    </w:p>
    <w:p w14:paraId="40BF6D5E" w14:textId="6FC410E5" w:rsidR="00673912" w:rsidRPr="00A16B5F" w:rsidRDefault="00673912" w:rsidP="00673912">
      <w:pPr>
        <w:pStyle w:val="Listbulletbody"/>
        <w:tabs>
          <w:tab w:val="clear" w:pos="720"/>
          <w:tab w:val="num" w:pos="1418"/>
        </w:tabs>
        <w:ind w:left="1418" w:hanging="709"/>
        <w:rPr>
          <w:rFonts w:asciiTheme="majorHAnsi" w:hAnsiTheme="majorHAnsi"/>
          <w:sz w:val="20"/>
        </w:rPr>
      </w:pPr>
      <w:proofErr w:type="gramStart"/>
      <w:r w:rsidRPr="00A16B5F">
        <w:rPr>
          <w:rFonts w:asciiTheme="majorHAnsi" w:hAnsiTheme="majorHAnsi"/>
          <w:sz w:val="20"/>
        </w:rPr>
        <w:t>market</w:t>
      </w:r>
      <w:proofErr w:type="gramEnd"/>
      <w:r w:rsidRPr="00A16B5F">
        <w:rPr>
          <w:rFonts w:asciiTheme="majorHAnsi" w:hAnsiTheme="majorHAnsi"/>
          <w:sz w:val="20"/>
        </w:rPr>
        <w:t xml:space="preserve"> recognition of </w:t>
      </w:r>
      <w:r w:rsidR="00A661F7">
        <w:rPr>
          <w:rFonts w:asciiTheme="majorHAnsi" w:hAnsiTheme="majorHAnsi"/>
          <w:sz w:val="20"/>
        </w:rPr>
        <w:t>FOO</w:t>
      </w:r>
      <w:r w:rsidRPr="00A16B5F">
        <w:rPr>
          <w:rFonts w:asciiTheme="majorHAnsi" w:hAnsiTheme="majorHAnsi"/>
          <w:sz w:val="20"/>
        </w:rPr>
        <w:t xml:space="preserve"> boards as cheap and therefore of low quality – even if quality is comparable to or better than competitors</w:t>
      </w:r>
      <w:r w:rsidR="00A661F7">
        <w:rPr>
          <w:rFonts w:asciiTheme="majorHAnsi" w:hAnsiTheme="majorHAnsi"/>
          <w:sz w:val="20"/>
        </w:rPr>
        <w:t>, if lower quality is perceived then competitive advantage may be lost</w:t>
      </w:r>
    </w:p>
    <w:p w14:paraId="348441B3" w14:textId="487BDF7C" w:rsidR="00A661F7" w:rsidRDefault="00673912" w:rsidP="00A661F7">
      <w:pPr>
        <w:pStyle w:val="Listbulletbody"/>
        <w:tabs>
          <w:tab w:val="clear" w:pos="720"/>
          <w:tab w:val="num" w:pos="1418"/>
        </w:tabs>
        <w:ind w:left="1418" w:hanging="709"/>
        <w:rPr>
          <w:rFonts w:asciiTheme="majorHAnsi" w:hAnsiTheme="majorHAnsi"/>
          <w:sz w:val="20"/>
        </w:rPr>
      </w:pPr>
      <w:proofErr w:type="gramStart"/>
      <w:r w:rsidRPr="00A16B5F">
        <w:rPr>
          <w:rFonts w:asciiTheme="majorHAnsi" w:hAnsiTheme="majorHAnsi"/>
          <w:sz w:val="20"/>
        </w:rPr>
        <w:t>any</w:t>
      </w:r>
      <w:proofErr w:type="gramEnd"/>
      <w:r w:rsidRPr="00A16B5F">
        <w:rPr>
          <w:rFonts w:asciiTheme="majorHAnsi" w:hAnsiTheme="majorHAnsi"/>
          <w:sz w:val="20"/>
        </w:rPr>
        <w:t xml:space="preserve"> other relevant point</w:t>
      </w:r>
    </w:p>
    <w:p w14:paraId="533963B9" w14:textId="5BB39B94" w:rsidR="00A661F7" w:rsidRPr="00A661F7" w:rsidRDefault="00A661F7" w:rsidP="00A661F7">
      <w:pPr>
        <w:pStyle w:val="Listbulletbody"/>
        <w:tabs>
          <w:tab w:val="clear" w:pos="720"/>
          <w:tab w:val="num" w:pos="1418"/>
        </w:tabs>
        <w:ind w:left="1418" w:hanging="709"/>
        <w:rPr>
          <w:rFonts w:asciiTheme="majorHAnsi" w:hAnsiTheme="majorHAnsi"/>
          <w:sz w:val="20"/>
        </w:rPr>
      </w:pPr>
      <w:r>
        <w:rPr>
          <w:rFonts w:asciiTheme="majorHAnsi" w:hAnsiTheme="majorHAnsi"/>
          <w:sz w:val="20"/>
        </w:rPr>
        <w:t>2 Marks for logical suggestions of problems, 2 marks for applying this possible problem to the situation/market FOO are in in case study.</w:t>
      </w:r>
    </w:p>
    <w:p w14:paraId="7FBB7796" w14:textId="77777777" w:rsidR="00340C66" w:rsidRPr="00A16B5F" w:rsidRDefault="00340C66" w:rsidP="00340C66">
      <w:pPr>
        <w:pStyle w:val="Listbulletbody"/>
        <w:numPr>
          <w:ilvl w:val="0"/>
          <w:numId w:val="0"/>
        </w:numPr>
        <w:rPr>
          <w:rFonts w:asciiTheme="majorHAnsi" w:hAnsiTheme="majorHAnsi"/>
          <w:sz w:val="20"/>
        </w:rPr>
      </w:pPr>
    </w:p>
    <w:p w14:paraId="55E7AD27" w14:textId="402D9D48" w:rsidR="00340C66" w:rsidRPr="00A16B5F" w:rsidRDefault="00340C66" w:rsidP="00340C66">
      <w:pPr>
        <w:pStyle w:val="Listbulletbody"/>
        <w:numPr>
          <w:ilvl w:val="0"/>
          <w:numId w:val="0"/>
        </w:numPr>
        <w:rPr>
          <w:rFonts w:asciiTheme="majorHAnsi" w:hAnsiTheme="majorHAnsi"/>
          <w:sz w:val="20"/>
        </w:rPr>
      </w:pPr>
      <w:r w:rsidRPr="00A16B5F">
        <w:rPr>
          <w:rFonts w:asciiTheme="majorHAnsi" w:hAnsiTheme="majorHAnsi"/>
          <w:sz w:val="20"/>
        </w:rPr>
        <w:t>g. ‘Growing international market’ so FOO would be a question mark, with growing market share but not high market share</w:t>
      </w:r>
      <w:r w:rsidR="00A661F7">
        <w:rPr>
          <w:rFonts w:asciiTheme="majorHAnsi" w:hAnsiTheme="majorHAnsi"/>
          <w:sz w:val="20"/>
        </w:rPr>
        <w:t xml:space="preserve"> as no indication of this</w:t>
      </w:r>
      <w:r w:rsidRPr="00A16B5F">
        <w:rPr>
          <w:rFonts w:asciiTheme="majorHAnsi" w:hAnsiTheme="majorHAnsi"/>
          <w:sz w:val="20"/>
        </w:rPr>
        <w:t>. Will also accept ‘rising star’</w:t>
      </w:r>
      <w:r w:rsidR="00A661F7">
        <w:rPr>
          <w:rFonts w:asciiTheme="majorHAnsi" w:hAnsiTheme="majorHAnsi"/>
          <w:sz w:val="20"/>
        </w:rPr>
        <w:t xml:space="preserve"> as sales have been increasing</w:t>
      </w:r>
      <w:r w:rsidRPr="00A16B5F">
        <w:rPr>
          <w:rFonts w:asciiTheme="majorHAnsi" w:hAnsiTheme="majorHAnsi"/>
          <w:sz w:val="20"/>
        </w:rPr>
        <w:t>. OLE will be a star as it is the market leader so we can deduce that it has high market share</w:t>
      </w:r>
      <w:r w:rsidR="00A661F7">
        <w:rPr>
          <w:rFonts w:asciiTheme="majorHAnsi" w:hAnsiTheme="majorHAnsi"/>
          <w:sz w:val="20"/>
        </w:rPr>
        <w:t xml:space="preserve"> and the market is growing internationally so they are still in a high growth market</w:t>
      </w:r>
      <w:r w:rsidRPr="00A16B5F">
        <w:rPr>
          <w:rFonts w:asciiTheme="majorHAnsi" w:hAnsiTheme="majorHAnsi"/>
          <w:sz w:val="20"/>
        </w:rPr>
        <w:t>.</w:t>
      </w:r>
      <w:r w:rsidR="004D01E5" w:rsidRPr="00A16B5F">
        <w:rPr>
          <w:rFonts w:asciiTheme="majorHAnsi" w:hAnsiTheme="majorHAnsi"/>
          <w:sz w:val="20"/>
        </w:rPr>
        <w:t xml:space="preserve"> 2 marks for correct drawing of matrix, 2 marks each for correct explanation of where FOO and OLE are on matrix</w:t>
      </w:r>
    </w:p>
    <w:p w14:paraId="7A9A6339" w14:textId="77777777" w:rsidR="004D01E5" w:rsidRPr="00A16B5F" w:rsidRDefault="004D01E5" w:rsidP="00340C66">
      <w:pPr>
        <w:pStyle w:val="Listbulletbody"/>
        <w:numPr>
          <w:ilvl w:val="0"/>
          <w:numId w:val="0"/>
        </w:numPr>
        <w:rPr>
          <w:rFonts w:asciiTheme="majorHAnsi" w:hAnsiTheme="majorHAnsi"/>
          <w:sz w:val="20"/>
        </w:rPr>
      </w:pPr>
    </w:p>
    <w:p w14:paraId="0FDD6FA1" w14:textId="77777777" w:rsidR="004D01E5" w:rsidRDefault="004D01E5" w:rsidP="00340C66">
      <w:pPr>
        <w:pStyle w:val="Listbulletbody"/>
        <w:numPr>
          <w:ilvl w:val="0"/>
          <w:numId w:val="0"/>
        </w:numPr>
        <w:rPr>
          <w:rFonts w:asciiTheme="majorHAnsi" w:hAnsiTheme="majorHAnsi"/>
          <w:sz w:val="20"/>
        </w:rPr>
      </w:pPr>
    </w:p>
    <w:p w14:paraId="30F7B2D7" w14:textId="77777777" w:rsidR="00A661F7" w:rsidRPr="00A16B5F" w:rsidRDefault="00A661F7" w:rsidP="00340C66">
      <w:pPr>
        <w:pStyle w:val="Listbulletbody"/>
        <w:numPr>
          <w:ilvl w:val="0"/>
          <w:numId w:val="0"/>
        </w:numPr>
        <w:rPr>
          <w:rFonts w:asciiTheme="majorHAnsi" w:hAnsiTheme="majorHAnsi"/>
          <w:sz w:val="20"/>
        </w:rPr>
      </w:pPr>
    </w:p>
    <w:p w14:paraId="33979439" w14:textId="455FA932" w:rsidR="00673912" w:rsidRDefault="004D01E5" w:rsidP="00673912">
      <w:pPr>
        <w:rPr>
          <w:rFonts w:asciiTheme="majorHAnsi" w:hAnsiTheme="majorHAnsi"/>
          <w:b/>
          <w:sz w:val="20"/>
          <w:szCs w:val="20"/>
        </w:rPr>
      </w:pPr>
      <w:r w:rsidRPr="00A16B5F">
        <w:rPr>
          <w:rFonts w:asciiTheme="majorHAnsi" w:eastAsia="Times New Roman" w:hAnsiTheme="majorHAnsi" w:cs="Times New Roman"/>
          <w:sz w:val="20"/>
          <w:szCs w:val="20"/>
          <w:lang w:val="en-GB"/>
        </w:rPr>
        <w:t>h</w:t>
      </w:r>
      <w:r w:rsidR="00673912" w:rsidRPr="00A16B5F">
        <w:rPr>
          <w:rFonts w:asciiTheme="majorHAnsi" w:hAnsiTheme="majorHAnsi" w:cs="Times New Roman"/>
          <w:sz w:val="20"/>
          <w:szCs w:val="20"/>
        </w:rPr>
        <w:t xml:space="preserve">. </w:t>
      </w:r>
      <w:r w:rsidR="00673912" w:rsidRPr="00A16B5F">
        <w:rPr>
          <w:rFonts w:asciiTheme="majorHAnsi" w:hAnsiTheme="majorHAnsi"/>
          <w:sz w:val="20"/>
          <w:szCs w:val="20"/>
        </w:rPr>
        <w:t xml:space="preserve">Discuss how branding may be important for the marketing of </w:t>
      </w:r>
      <w:r w:rsidR="00A661F7">
        <w:rPr>
          <w:rFonts w:asciiTheme="majorHAnsi" w:hAnsiTheme="majorHAnsi"/>
          <w:sz w:val="20"/>
          <w:szCs w:val="20"/>
        </w:rPr>
        <w:t>FOO’s skateboards</w:t>
      </w:r>
      <w:r w:rsidR="00673912" w:rsidRPr="00A16B5F">
        <w:rPr>
          <w:rFonts w:asciiTheme="majorHAnsi" w:hAnsiTheme="majorHAnsi"/>
          <w:sz w:val="20"/>
          <w:szCs w:val="20"/>
        </w:rPr>
        <w:t>.</w:t>
      </w:r>
      <w:r w:rsidR="00673912" w:rsidRPr="00A16B5F">
        <w:rPr>
          <w:rFonts w:asciiTheme="majorHAnsi" w:hAnsiTheme="majorHAnsi"/>
          <w:sz w:val="20"/>
          <w:szCs w:val="20"/>
        </w:rPr>
        <w:tab/>
      </w:r>
      <w:r w:rsidR="00673912" w:rsidRPr="00A16B5F">
        <w:rPr>
          <w:rFonts w:asciiTheme="majorHAnsi" w:hAnsiTheme="majorHAnsi"/>
          <w:sz w:val="20"/>
          <w:szCs w:val="20"/>
        </w:rPr>
        <w:tab/>
      </w:r>
      <w:r w:rsidR="00673912" w:rsidRPr="00A16B5F">
        <w:rPr>
          <w:rFonts w:asciiTheme="majorHAnsi" w:hAnsiTheme="majorHAnsi"/>
          <w:b/>
          <w:sz w:val="20"/>
          <w:szCs w:val="20"/>
        </w:rPr>
        <w:t>(8)</w:t>
      </w:r>
    </w:p>
    <w:p w14:paraId="2994BA39" w14:textId="77777777" w:rsidR="00A661F7" w:rsidRPr="00A16B5F" w:rsidRDefault="00A661F7" w:rsidP="00673912">
      <w:pPr>
        <w:rPr>
          <w:rFonts w:asciiTheme="majorHAnsi" w:hAnsiTheme="majorHAnsi"/>
          <w:b/>
          <w:sz w:val="20"/>
          <w:szCs w:val="20"/>
        </w:rPr>
      </w:pPr>
    </w:p>
    <w:p w14:paraId="591E24F3" w14:textId="7638EC29" w:rsidR="00673912" w:rsidRPr="00A16B5F" w:rsidRDefault="00673912" w:rsidP="00A661F7">
      <w:pPr>
        <w:rPr>
          <w:rFonts w:asciiTheme="majorHAnsi" w:hAnsiTheme="majorHAnsi"/>
          <w:sz w:val="20"/>
          <w:szCs w:val="20"/>
        </w:rPr>
      </w:pPr>
      <w:r w:rsidRPr="00A16B5F">
        <w:rPr>
          <w:rFonts w:asciiTheme="majorHAnsi" w:hAnsiTheme="majorHAnsi"/>
          <w:sz w:val="20"/>
          <w:szCs w:val="20"/>
        </w:rPr>
        <w:t xml:space="preserve">Define branding: use of a name, logo or design, or a combination of these, to distinguish a company’s products from competitive products. </w:t>
      </w:r>
      <w:r w:rsidR="00A661F7">
        <w:rPr>
          <w:rFonts w:asciiTheme="majorHAnsi" w:hAnsiTheme="majorHAnsi"/>
          <w:sz w:val="20"/>
          <w:szCs w:val="20"/>
        </w:rPr>
        <w:t>FOO</w:t>
      </w:r>
      <w:r w:rsidRPr="00A16B5F">
        <w:rPr>
          <w:rFonts w:asciiTheme="majorHAnsi" w:hAnsiTheme="majorHAnsi"/>
          <w:sz w:val="20"/>
          <w:szCs w:val="20"/>
        </w:rPr>
        <w:t xml:space="preserve"> are using corporate branding, i.e. use of the company name to help distinguish the products. This means that the name can easily be extended to encompass specialist versions of the base product or even later expansion of the product range.</w:t>
      </w:r>
    </w:p>
    <w:p w14:paraId="01EABF68" w14:textId="77777777" w:rsidR="00A661F7" w:rsidRDefault="00A661F7" w:rsidP="00673912">
      <w:pPr>
        <w:ind w:firstLine="720"/>
        <w:rPr>
          <w:rFonts w:asciiTheme="majorHAnsi" w:hAnsiTheme="majorHAnsi"/>
          <w:sz w:val="20"/>
          <w:szCs w:val="20"/>
        </w:rPr>
      </w:pPr>
    </w:p>
    <w:p w14:paraId="747C5ABC" w14:textId="77777777" w:rsidR="00673912" w:rsidRPr="00A16B5F" w:rsidRDefault="00673912" w:rsidP="00673912">
      <w:pPr>
        <w:ind w:firstLine="720"/>
        <w:rPr>
          <w:rFonts w:asciiTheme="majorHAnsi" w:hAnsiTheme="majorHAnsi"/>
          <w:sz w:val="20"/>
          <w:szCs w:val="20"/>
        </w:rPr>
      </w:pPr>
      <w:r w:rsidRPr="00A16B5F">
        <w:rPr>
          <w:rFonts w:asciiTheme="majorHAnsi" w:hAnsiTheme="majorHAnsi"/>
          <w:sz w:val="20"/>
          <w:szCs w:val="20"/>
        </w:rPr>
        <w:t>Ideas that may be discussed include:</w:t>
      </w:r>
    </w:p>
    <w:p w14:paraId="46FA801E" w14:textId="0963E43F" w:rsidR="00340C66" w:rsidRPr="00A16B5F" w:rsidRDefault="00340C66" w:rsidP="00340C66">
      <w:pPr>
        <w:pStyle w:val="ListParagraph"/>
        <w:numPr>
          <w:ilvl w:val="0"/>
          <w:numId w:val="2"/>
        </w:numPr>
        <w:rPr>
          <w:rFonts w:asciiTheme="majorHAnsi" w:hAnsiTheme="majorHAnsi"/>
          <w:sz w:val="20"/>
          <w:szCs w:val="20"/>
        </w:rPr>
      </w:pPr>
      <w:r w:rsidRPr="00A16B5F">
        <w:rPr>
          <w:rFonts w:asciiTheme="majorHAnsi" w:hAnsiTheme="majorHAnsi"/>
          <w:sz w:val="20"/>
          <w:szCs w:val="20"/>
        </w:rPr>
        <w:t>Used as a legal instrument to protect patents/trademarks from infringement from competition</w:t>
      </w:r>
      <w:r w:rsidR="00A661F7">
        <w:rPr>
          <w:rFonts w:asciiTheme="majorHAnsi" w:hAnsiTheme="majorHAnsi"/>
          <w:sz w:val="20"/>
          <w:szCs w:val="20"/>
        </w:rPr>
        <w:t xml:space="preserve"> especially in a competitive market</w:t>
      </w:r>
    </w:p>
    <w:p w14:paraId="61B1E40B" w14:textId="2EC31EE5" w:rsidR="00673912" w:rsidRPr="00A16B5F" w:rsidRDefault="00673912" w:rsidP="00673912">
      <w:pPr>
        <w:pStyle w:val="Listbulletbody"/>
        <w:ind w:hanging="11"/>
        <w:rPr>
          <w:rFonts w:asciiTheme="majorHAnsi" w:hAnsiTheme="majorHAnsi"/>
          <w:sz w:val="20"/>
        </w:rPr>
      </w:pPr>
      <w:proofErr w:type="gramStart"/>
      <w:r w:rsidRPr="00A16B5F">
        <w:rPr>
          <w:rFonts w:asciiTheme="majorHAnsi" w:hAnsiTheme="majorHAnsi"/>
          <w:sz w:val="20"/>
        </w:rPr>
        <w:t>brand</w:t>
      </w:r>
      <w:proofErr w:type="gramEnd"/>
      <w:r w:rsidRPr="00A16B5F">
        <w:rPr>
          <w:rFonts w:asciiTheme="majorHAnsi" w:hAnsiTheme="majorHAnsi"/>
          <w:sz w:val="20"/>
        </w:rPr>
        <w:t xml:space="preserve"> recognition may help extend market share</w:t>
      </w:r>
      <w:r w:rsidR="00E10A95">
        <w:rPr>
          <w:rFonts w:asciiTheme="majorHAnsi" w:hAnsiTheme="majorHAnsi"/>
          <w:sz w:val="20"/>
        </w:rPr>
        <w:t xml:space="preserve"> particularly if they are going abroad it will make the transition internationally easier as the brand will be well known</w:t>
      </w:r>
      <w:r w:rsidR="00A661F7">
        <w:rPr>
          <w:rFonts w:asciiTheme="majorHAnsi" w:hAnsiTheme="majorHAnsi"/>
          <w:sz w:val="20"/>
        </w:rPr>
        <w:t xml:space="preserve"> </w:t>
      </w:r>
    </w:p>
    <w:p w14:paraId="00865CAE" w14:textId="03FBAA96" w:rsidR="00673912" w:rsidRPr="00A16B5F" w:rsidRDefault="00673912" w:rsidP="00673912">
      <w:pPr>
        <w:pStyle w:val="Listbulletbody"/>
        <w:ind w:hanging="11"/>
        <w:rPr>
          <w:rFonts w:asciiTheme="majorHAnsi" w:hAnsiTheme="majorHAnsi"/>
          <w:sz w:val="20"/>
        </w:rPr>
      </w:pPr>
      <w:proofErr w:type="gramStart"/>
      <w:r w:rsidRPr="00A16B5F">
        <w:rPr>
          <w:rFonts w:asciiTheme="majorHAnsi" w:hAnsiTheme="majorHAnsi"/>
          <w:sz w:val="20"/>
        </w:rPr>
        <w:t>increased</w:t>
      </w:r>
      <w:proofErr w:type="gramEnd"/>
      <w:r w:rsidRPr="00A16B5F">
        <w:rPr>
          <w:rFonts w:asciiTheme="majorHAnsi" w:hAnsiTheme="majorHAnsi"/>
          <w:sz w:val="20"/>
        </w:rPr>
        <w:t xml:space="preserve"> brand reputation may enable </w:t>
      </w:r>
      <w:r w:rsidR="00A661F7">
        <w:rPr>
          <w:rFonts w:asciiTheme="majorHAnsi" w:hAnsiTheme="majorHAnsi"/>
          <w:sz w:val="20"/>
        </w:rPr>
        <w:t>FOO</w:t>
      </w:r>
      <w:r w:rsidRPr="00A16B5F">
        <w:rPr>
          <w:rFonts w:asciiTheme="majorHAnsi" w:hAnsiTheme="majorHAnsi"/>
          <w:sz w:val="20"/>
        </w:rPr>
        <w:t xml:space="preserve"> to charge premium prices</w:t>
      </w:r>
      <w:r w:rsidR="00E10A95">
        <w:rPr>
          <w:rFonts w:asciiTheme="majorHAnsi" w:hAnsiTheme="majorHAnsi"/>
          <w:sz w:val="20"/>
        </w:rPr>
        <w:t xml:space="preserve"> – may be difficult in current circumstances with current competition but in international part of the market this may be possible</w:t>
      </w:r>
    </w:p>
    <w:p w14:paraId="3D9E3B27" w14:textId="4A15F6BE" w:rsidR="00673912" w:rsidRPr="00A16B5F" w:rsidRDefault="00673912" w:rsidP="00673912">
      <w:pPr>
        <w:pStyle w:val="Listbulletbody"/>
        <w:ind w:hanging="11"/>
        <w:rPr>
          <w:rFonts w:asciiTheme="majorHAnsi" w:hAnsiTheme="majorHAnsi"/>
          <w:sz w:val="20"/>
        </w:rPr>
      </w:pPr>
      <w:proofErr w:type="gramStart"/>
      <w:r w:rsidRPr="00A16B5F">
        <w:rPr>
          <w:rFonts w:asciiTheme="majorHAnsi" w:hAnsiTheme="majorHAnsi"/>
          <w:sz w:val="20"/>
        </w:rPr>
        <w:t>price</w:t>
      </w:r>
      <w:proofErr w:type="gramEnd"/>
      <w:r w:rsidRPr="00A16B5F">
        <w:rPr>
          <w:rFonts w:asciiTheme="majorHAnsi" w:hAnsiTheme="majorHAnsi"/>
          <w:sz w:val="20"/>
        </w:rPr>
        <w:t xml:space="preserve"> may become more inelastic (sales become less sensitive to price changes)</w:t>
      </w:r>
      <w:r w:rsidR="00E10A95">
        <w:rPr>
          <w:rFonts w:asciiTheme="majorHAnsi" w:hAnsiTheme="majorHAnsi"/>
          <w:sz w:val="20"/>
        </w:rPr>
        <w:t xml:space="preserve"> – brand loyalty will reduce the risk of demand sensitivity if price increases or if new products come out will enable them to enhance sales because of loyalty despite whatever price is set</w:t>
      </w:r>
    </w:p>
    <w:p w14:paraId="17F7BA4D" w14:textId="03A321AC" w:rsidR="00673912" w:rsidRDefault="00673912" w:rsidP="00673912">
      <w:pPr>
        <w:pStyle w:val="Listbulletbody"/>
        <w:ind w:hanging="11"/>
        <w:rPr>
          <w:rFonts w:asciiTheme="majorHAnsi" w:hAnsiTheme="majorHAnsi"/>
          <w:sz w:val="20"/>
        </w:rPr>
      </w:pPr>
      <w:proofErr w:type="gramStart"/>
      <w:r w:rsidRPr="00A16B5F">
        <w:rPr>
          <w:rFonts w:asciiTheme="majorHAnsi" w:hAnsiTheme="majorHAnsi"/>
          <w:sz w:val="20"/>
        </w:rPr>
        <w:t>may</w:t>
      </w:r>
      <w:proofErr w:type="gramEnd"/>
      <w:r w:rsidRPr="00A16B5F">
        <w:rPr>
          <w:rFonts w:asciiTheme="majorHAnsi" w:hAnsiTheme="majorHAnsi"/>
          <w:sz w:val="20"/>
        </w:rPr>
        <w:t xml:space="preserve"> inspire brand loyalty when boards are replaced</w:t>
      </w:r>
      <w:r w:rsidR="00E10A95">
        <w:rPr>
          <w:rFonts w:asciiTheme="majorHAnsi" w:hAnsiTheme="majorHAnsi"/>
          <w:sz w:val="20"/>
        </w:rPr>
        <w:t xml:space="preserve"> – will help gain repeat purchases if consumers feel they are getting good value from the brand</w:t>
      </w:r>
    </w:p>
    <w:p w14:paraId="244F75FD" w14:textId="176E2EB9" w:rsidR="00E10A95" w:rsidRPr="00A16B5F" w:rsidRDefault="00E10A95" w:rsidP="00673912">
      <w:pPr>
        <w:pStyle w:val="Listbulletbody"/>
        <w:ind w:hanging="11"/>
        <w:rPr>
          <w:rFonts w:asciiTheme="majorHAnsi" w:hAnsiTheme="majorHAnsi"/>
          <w:sz w:val="20"/>
        </w:rPr>
      </w:pPr>
      <w:proofErr w:type="gramStart"/>
      <w:r>
        <w:rPr>
          <w:rFonts w:asciiTheme="majorHAnsi" w:hAnsiTheme="majorHAnsi"/>
          <w:sz w:val="20"/>
        </w:rPr>
        <w:t>any</w:t>
      </w:r>
      <w:proofErr w:type="gramEnd"/>
      <w:r>
        <w:rPr>
          <w:rFonts w:asciiTheme="majorHAnsi" w:hAnsiTheme="majorHAnsi"/>
          <w:sz w:val="20"/>
        </w:rPr>
        <w:t xml:space="preserve"> other logical/theoretical point applied to FOO</w:t>
      </w:r>
    </w:p>
    <w:p w14:paraId="26FF9250" w14:textId="77777777" w:rsidR="00340C66" w:rsidRPr="00A16B5F" w:rsidRDefault="00340C66" w:rsidP="00340C66">
      <w:pPr>
        <w:pStyle w:val="Listbulletbody"/>
        <w:numPr>
          <w:ilvl w:val="0"/>
          <w:numId w:val="0"/>
        </w:numPr>
        <w:ind w:left="709"/>
        <w:rPr>
          <w:rFonts w:asciiTheme="majorHAnsi" w:hAnsiTheme="majorHAnsi"/>
          <w:sz w:val="20"/>
        </w:rPr>
      </w:pPr>
    </w:p>
    <w:p w14:paraId="359CD224" w14:textId="5C368911" w:rsidR="00340C66" w:rsidRDefault="00340C66" w:rsidP="00340C66">
      <w:pPr>
        <w:pStyle w:val="Listbulletbody"/>
        <w:numPr>
          <w:ilvl w:val="0"/>
          <w:numId w:val="0"/>
        </w:numPr>
        <w:ind w:left="709"/>
        <w:rPr>
          <w:rFonts w:asciiTheme="majorHAnsi" w:hAnsiTheme="majorHAnsi"/>
          <w:sz w:val="20"/>
        </w:rPr>
      </w:pPr>
      <w:r w:rsidRPr="00A16B5F">
        <w:rPr>
          <w:rFonts w:asciiTheme="majorHAnsi" w:hAnsiTheme="majorHAnsi"/>
          <w:sz w:val="20"/>
        </w:rPr>
        <w:t>Conclusion should look at most important role of branding for this particular company</w:t>
      </w:r>
    </w:p>
    <w:p w14:paraId="79033171" w14:textId="77777777" w:rsidR="00E10A95" w:rsidRDefault="00E10A95" w:rsidP="00340C66">
      <w:pPr>
        <w:pStyle w:val="Listbulletbody"/>
        <w:numPr>
          <w:ilvl w:val="0"/>
          <w:numId w:val="0"/>
        </w:numPr>
        <w:ind w:left="709"/>
        <w:rPr>
          <w:rFonts w:asciiTheme="majorHAnsi" w:hAnsiTheme="majorHAnsi"/>
          <w:sz w:val="20"/>
        </w:rPr>
      </w:pPr>
    </w:p>
    <w:p w14:paraId="0A8CABC6" w14:textId="2BFC2304" w:rsidR="00E10A95" w:rsidRPr="00A16B5F" w:rsidRDefault="00E10A95" w:rsidP="00340C66">
      <w:pPr>
        <w:pStyle w:val="Listbulletbody"/>
        <w:numPr>
          <w:ilvl w:val="0"/>
          <w:numId w:val="0"/>
        </w:numPr>
        <w:ind w:left="709"/>
        <w:rPr>
          <w:rFonts w:asciiTheme="majorHAnsi" w:hAnsiTheme="majorHAnsi"/>
          <w:sz w:val="20"/>
        </w:rPr>
      </w:pPr>
      <w:r>
        <w:rPr>
          <w:rFonts w:asciiTheme="majorHAnsi" w:hAnsiTheme="majorHAnsi"/>
          <w:sz w:val="20"/>
        </w:rPr>
        <w:t xml:space="preserve">7 – 8 Marks must have theoretical branding </w:t>
      </w:r>
      <w:proofErr w:type="spellStart"/>
      <w:r>
        <w:rPr>
          <w:rFonts w:asciiTheme="majorHAnsi" w:hAnsiTheme="majorHAnsi"/>
          <w:sz w:val="20"/>
        </w:rPr>
        <w:t>importances</w:t>
      </w:r>
      <w:proofErr w:type="spellEnd"/>
      <w:r>
        <w:rPr>
          <w:rFonts w:asciiTheme="majorHAnsi" w:hAnsiTheme="majorHAnsi"/>
          <w:sz w:val="20"/>
        </w:rPr>
        <w:t xml:space="preserve"> and each well applied to FOO’s situation with correct terminology showing full understanding of importance of branding. Conclusion must be based on </w:t>
      </w:r>
      <w:proofErr w:type="spellStart"/>
      <w:r>
        <w:rPr>
          <w:rFonts w:asciiTheme="majorHAnsi" w:hAnsiTheme="majorHAnsi"/>
          <w:sz w:val="20"/>
        </w:rPr>
        <w:t>importances</w:t>
      </w:r>
      <w:proofErr w:type="spellEnd"/>
      <w:r>
        <w:rPr>
          <w:rFonts w:asciiTheme="majorHAnsi" w:hAnsiTheme="majorHAnsi"/>
          <w:sz w:val="20"/>
        </w:rPr>
        <w:t xml:space="preserve"> given in body of argument and must look at most important reason</w:t>
      </w:r>
    </w:p>
    <w:p w14:paraId="6F0F2716" w14:textId="77777777" w:rsidR="004D01E5" w:rsidRPr="00A16B5F" w:rsidRDefault="004D01E5" w:rsidP="004D01E5">
      <w:pPr>
        <w:pStyle w:val="Listbulletbody"/>
        <w:numPr>
          <w:ilvl w:val="0"/>
          <w:numId w:val="0"/>
        </w:numPr>
        <w:rPr>
          <w:rFonts w:asciiTheme="majorHAnsi" w:hAnsiTheme="majorHAnsi"/>
          <w:sz w:val="20"/>
        </w:rPr>
      </w:pPr>
    </w:p>
    <w:p w14:paraId="335B67E9" w14:textId="77777777" w:rsidR="004D01E5" w:rsidRPr="00A16B5F" w:rsidRDefault="004D01E5" w:rsidP="004D01E5">
      <w:pPr>
        <w:pStyle w:val="Listbulletbody"/>
        <w:numPr>
          <w:ilvl w:val="0"/>
          <w:numId w:val="0"/>
        </w:numPr>
        <w:rPr>
          <w:rFonts w:asciiTheme="majorHAnsi" w:hAnsiTheme="majorHAnsi"/>
          <w:sz w:val="20"/>
        </w:rPr>
      </w:pPr>
    </w:p>
    <w:p w14:paraId="0A488E61" w14:textId="77777777" w:rsidR="00E10A95" w:rsidRPr="00E10A95" w:rsidRDefault="004D01E5" w:rsidP="004D01E5">
      <w:pPr>
        <w:pStyle w:val="Listbulletbody"/>
        <w:numPr>
          <w:ilvl w:val="0"/>
          <w:numId w:val="0"/>
        </w:numPr>
        <w:rPr>
          <w:rFonts w:asciiTheme="majorHAnsi" w:hAnsiTheme="majorHAnsi"/>
          <w:sz w:val="20"/>
          <w:u w:val="single"/>
        </w:rPr>
      </w:pPr>
      <w:r w:rsidRPr="00E10A95">
        <w:rPr>
          <w:rFonts w:asciiTheme="majorHAnsi" w:hAnsiTheme="majorHAnsi"/>
          <w:sz w:val="20"/>
          <w:u w:val="single"/>
        </w:rPr>
        <w:t>Question 2</w:t>
      </w:r>
    </w:p>
    <w:p w14:paraId="180422A7" w14:textId="77777777" w:rsidR="00E10A95" w:rsidRDefault="00E10A95" w:rsidP="004D01E5">
      <w:pPr>
        <w:pStyle w:val="Listbulletbody"/>
        <w:numPr>
          <w:ilvl w:val="0"/>
          <w:numId w:val="0"/>
        </w:numPr>
        <w:rPr>
          <w:rFonts w:asciiTheme="majorHAnsi" w:hAnsiTheme="majorHAnsi"/>
          <w:sz w:val="20"/>
        </w:rPr>
      </w:pPr>
    </w:p>
    <w:p w14:paraId="54AE254B" w14:textId="1C8AE872" w:rsidR="004D01E5" w:rsidRPr="00A16B5F" w:rsidRDefault="004D01E5" w:rsidP="004D01E5">
      <w:pPr>
        <w:pStyle w:val="Listbulletbody"/>
        <w:numPr>
          <w:ilvl w:val="0"/>
          <w:numId w:val="0"/>
        </w:numPr>
        <w:rPr>
          <w:rFonts w:asciiTheme="majorHAnsi" w:hAnsiTheme="majorHAnsi"/>
          <w:sz w:val="20"/>
        </w:rPr>
      </w:pPr>
      <w:r w:rsidRPr="00A16B5F">
        <w:rPr>
          <w:rFonts w:asciiTheme="majorHAnsi" w:hAnsiTheme="majorHAnsi"/>
          <w:sz w:val="20"/>
        </w:rPr>
        <w:t>a) PLC correct drawing for 2 marks, and 2 marks for full explanation of why they are in decline/extension strategy phase</w:t>
      </w:r>
      <w:r w:rsidR="00E10A95">
        <w:rPr>
          <w:rFonts w:asciiTheme="majorHAnsi" w:hAnsiTheme="majorHAnsi"/>
          <w:sz w:val="20"/>
        </w:rPr>
        <w:t xml:space="preserve"> – must show indication that sales are falling from information in the case ‘national airlines are loss making’</w:t>
      </w:r>
    </w:p>
    <w:p w14:paraId="37D98B4F" w14:textId="77777777" w:rsidR="004D01E5" w:rsidRPr="00A16B5F" w:rsidRDefault="004D01E5" w:rsidP="004D01E5">
      <w:pPr>
        <w:pStyle w:val="Listbulletbody"/>
        <w:numPr>
          <w:ilvl w:val="0"/>
          <w:numId w:val="0"/>
        </w:numPr>
        <w:rPr>
          <w:rFonts w:asciiTheme="majorHAnsi" w:hAnsiTheme="majorHAnsi"/>
          <w:sz w:val="20"/>
        </w:rPr>
      </w:pPr>
    </w:p>
    <w:p w14:paraId="0FEDE71F" w14:textId="77777777" w:rsidR="004D2F73" w:rsidRPr="00A16B5F" w:rsidRDefault="004D01E5" w:rsidP="004D2F73">
      <w:pPr>
        <w:pStyle w:val="Listbulletbody"/>
        <w:numPr>
          <w:ilvl w:val="0"/>
          <w:numId w:val="0"/>
        </w:numPr>
        <w:rPr>
          <w:rFonts w:asciiTheme="majorHAnsi" w:hAnsiTheme="majorHAnsi"/>
          <w:sz w:val="20"/>
          <w:lang w:val="en-US"/>
        </w:rPr>
      </w:pPr>
      <w:r w:rsidRPr="00A16B5F">
        <w:rPr>
          <w:rFonts w:asciiTheme="majorHAnsi" w:hAnsiTheme="majorHAnsi"/>
          <w:sz w:val="20"/>
        </w:rPr>
        <w:t xml:space="preserve">2b) </w:t>
      </w:r>
      <w:r w:rsidR="004D2F73" w:rsidRPr="00A16B5F">
        <w:rPr>
          <w:rFonts w:asciiTheme="majorHAnsi" w:hAnsiTheme="majorHAnsi"/>
          <w:sz w:val="20"/>
          <w:lang w:val="en-US"/>
        </w:rPr>
        <w:t>Possible pricing strategies may include</w:t>
      </w:r>
    </w:p>
    <w:p w14:paraId="34C84C21" w14:textId="77777777" w:rsidR="00B63C08" w:rsidRPr="00A16B5F" w:rsidRDefault="004D2F73" w:rsidP="004D2F73">
      <w:pPr>
        <w:pStyle w:val="Listbulletbody"/>
        <w:numPr>
          <w:ilvl w:val="0"/>
          <w:numId w:val="3"/>
        </w:numPr>
        <w:rPr>
          <w:rFonts w:asciiTheme="majorHAnsi" w:hAnsiTheme="majorHAnsi"/>
          <w:sz w:val="20"/>
          <w:lang w:val="en-US"/>
        </w:rPr>
      </w:pPr>
      <w:proofErr w:type="gramStart"/>
      <w:r w:rsidRPr="00A16B5F">
        <w:rPr>
          <w:rFonts w:asciiTheme="majorHAnsi" w:hAnsiTheme="majorHAnsi"/>
          <w:sz w:val="20"/>
          <w:lang w:val="en-US"/>
        </w:rPr>
        <w:t>cost</w:t>
      </w:r>
      <w:proofErr w:type="gramEnd"/>
      <w:r w:rsidRPr="00A16B5F">
        <w:rPr>
          <w:rFonts w:asciiTheme="majorHAnsi" w:hAnsiTheme="majorHAnsi"/>
          <w:sz w:val="20"/>
          <w:lang w:val="en-US"/>
        </w:rPr>
        <w:t>-based strategies –cost-plus pricing</w:t>
      </w:r>
    </w:p>
    <w:p w14:paraId="031D6CDA" w14:textId="380EE018" w:rsidR="00B63C08" w:rsidRPr="00A16B5F" w:rsidRDefault="004D2F73" w:rsidP="004D2F73">
      <w:pPr>
        <w:pStyle w:val="Listbulletbody"/>
        <w:numPr>
          <w:ilvl w:val="0"/>
          <w:numId w:val="3"/>
        </w:numPr>
        <w:rPr>
          <w:rFonts w:asciiTheme="majorHAnsi" w:hAnsiTheme="majorHAnsi"/>
          <w:sz w:val="20"/>
          <w:lang w:val="en-US"/>
        </w:rPr>
      </w:pPr>
      <w:proofErr w:type="gramStart"/>
      <w:r w:rsidRPr="00A16B5F">
        <w:rPr>
          <w:rFonts w:asciiTheme="majorHAnsi" w:hAnsiTheme="majorHAnsi"/>
          <w:sz w:val="20"/>
          <w:lang w:val="en-US"/>
        </w:rPr>
        <w:t>consumer</w:t>
      </w:r>
      <w:proofErr w:type="gramEnd"/>
      <w:r w:rsidRPr="00A16B5F">
        <w:rPr>
          <w:rFonts w:asciiTheme="majorHAnsi" w:hAnsiTheme="majorHAnsi"/>
          <w:sz w:val="20"/>
          <w:lang w:val="en-US"/>
        </w:rPr>
        <w:t>-oriented pricing: price discrimination, penetration pricing</w:t>
      </w:r>
    </w:p>
    <w:p w14:paraId="1AE59906" w14:textId="737643C6" w:rsidR="00B63C08" w:rsidRPr="00A16B5F" w:rsidRDefault="004D2F73" w:rsidP="004D2F73">
      <w:pPr>
        <w:pStyle w:val="Listbulletbody"/>
        <w:numPr>
          <w:ilvl w:val="0"/>
          <w:numId w:val="3"/>
        </w:numPr>
        <w:rPr>
          <w:rFonts w:asciiTheme="majorHAnsi" w:hAnsiTheme="majorHAnsi"/>
          <w:sz w:val="20"/>
          <w:lang w:val="en-US"/>
        </w:rPr>
      </w:pPr>
      <w:proofErr w:type="gramStart"/>
      <w:r w:rsidRPr="00A16B5F">
        <w:rPr>
          <w:rFonts w:asciiTheme="majorHAnsi" w:hAnsiTheme="majorHAnsi"/>
          <w:sz w:val="20"/>
          <w:lang w:val="en-US"/>
        </w:rPr>
        <w:t>competitor</w:t>
      </w:r>
      <w:proofErr w:type="gramEnd"/>
      <w:r w:rsidRPr="00A16B5F">
        <w:rPr>
          <w:rFonts w:asciiTheme="majorHAnsi" w:hAnsiTheme="majorHAnsi"/>
          <w:sz w:val="20"/>
          <w:lang w:val="en-US"/>
        </w:rPr>
        <w:t>-oriented pricing – competitive pricing</w:t>
      </w:r>
      <w:r w:rsidR="00E10A95">
        <w:rPr>
          <w:rFonts w:asciiTheme="majorHAnsi" w:hAnsiTheme="majorHAnsi"/>
          <w:sz w:val="20"/>
          <w:lang w:val="en-US"/>
        </w:rPr>
        <w:t>/going rate</w:t>
      </w:r>
      <w:r w:rsidRPr="00A16B5F">
        <w:rPr>
          <w:rFonts w:asciiTheme="majorHAnsi" w:hAnsiTheme="majorHAnsi"/>
          <w:sz w:val="20"/>
          <w:lang w:val="en-US"/>
        </w:rPr>
        <w:t>, destroyer pricing</w:t>
      </w:r>
    </w:p>
    <w:p w14:paraId="25BDF9C3" w14:textId="77777777" w:rsidR="004D2F73" w:rsidRPr="00A16B5F" w:rsidRDefault="004D2F73" w:rsidP="004D2F73">
      <w:pPr>
        <w:pStyle w:val="Listbulletbody"/>
        <w:numPr>
          <w:ilvl w:val="0"/>
          <w:numId w:val="0"/>
        </w:numPr>
        <w:ind w:left="720"/>
        <w:rPr>
          <w:rFonts w:asciiTheme="majorHAnsi" w:hAnsiTheme="majorHAnsi"/>
          <w:sz w:val="20"/>
          <w:lang w:val="en-US"/>
        </w:rPr>
      </w:pPr>
    </w:p>
    <w:p w14:paraId="6AD3AA15" w14:textId="5530D745" w:rsidR="00056FDE" w:rsidRDefault="004D2F73" w:rsidP="00056FDE">
      <w:pPr>
        <w:pStyle w:val="Listbulletbody"/>
        <w:numPr>
          <w:ilvl w:val="0"/>
          <w:numId w:val="0"/>
        </w:numPr>
        <w:ind w:left="720"/>
        <w:rPr>
          <w:rFonts w:asciiTheme="majorHAnsi" w:hAnsiTheme="majorHAnsi"/>
          <w:sz w:val="20"/>
          <w:lang w:val="en-US"/>
        </w:rPr>
      </w:pPr>
      <w:r w:rsidRPr="00A16B5F">
        <w:rPr>
          <w:rFonts w:asciiTheme="majorHAnsi" w:hAnsiTheme="majorHAnsi"/>
          <w:sz w:val="20"/>
          <w:lang w:val="en-US"/>
        </w:rPr>
        <w:t>Positive/negative of each pricing strategy suggested for either budget or national and conclusion of which pricing strategy best for budget/national airlines based on arguments</w:t>
      </w:r>
      <w:r w:rsidR="00E10A95">
        <w:rPr>
          <w:rFonts w:asciiTheme="majorHAnsi" w:hAnsiTheme="majorHAnsi"/>
          <w:sz w:val="20"/>
          <w:lang w:val="en-US"/>
        </w:rPr>
        <w:t>. All strategies suggested must be logically applied given the case study scenario. I.e. Penetration pricing will not make sense for budget airlines as they are already established in the market, or loss leader pricing will not really make sense for national airlines as they are already making losses as says in the case.</w:t>
      </w:r>
    </w:p>
    <w:p w14:paraId="4DBF64C8" w14:textId="77777777" w:rsidR="00056FDE" w:rsidRDefault="00056FDE" w:rsidP="00056FDE">
      <w:pPr>
        <w:pStyle w:val="Listbulletbody"/>
        <w:numPr>
          <w:ilvl w:val="0"/>
          <w:numId w:val="0"/>
        </w:numPr>
        <w:rPr>
          <w:rFonts w:asciiTheme="majorHAnsi" w:hAnsiTheme="majorHAnsi"/>
          <w:sz w:val="20"/>
          <w:lang w:val="en-US"/>
        </w:rPr>
      </w:pPr>
    </w:p>
    <w:p w14:paraId="428A2A04" w14:textId="77777777" w:rsidR="00056FDE" w:rsidRDefault="00056FDE" w:rsidP="00056FDE">
      <w:pPr>
        <w:pStyle w:val="Listbulletbody"/>
        <w:numPr>
          <w:ilvl w:val="0"/>
          <w:numId w:val="0"/>
        </w:numPr>
        <w:rPr>
          <w:rFonts w:asciiTheme="majorHAnsi" w:hAnsiTheme="majorHAnsi"/>
          <w:sz w:val="20"/>
          <w:lang w:val="en-US"/>
        </w:rPr>
      </w:pPr>
    </w:p>
    <w:p w14:paraId="497AC1BB" w14:textId="77777777" w:rsidR="00056FDE" w:rsidRDefault="00056FDE" w:rsidP="00056FDE">
      <w:pPr>
        <w:pStyle w:val="Listbulletbody"/>
        <w:numPr>
          <w:ilvl w:val="0"/>
          <w:numId w:val="0"/>
        </w:numPr>
        <w:rPr>
          <w:rFonts w:asciiTheme="majorHAnsi" w:hAnsiTheme="majorHAnsi"/>
          <w:sz w:val="20"/>
          <w:lang w:val="en-US"/>
        </w:rPr>
      </w:pPr>
    </w:p>
    <w:p w14:paraId="0566FA74" w14:textId="77777777" w:rsidR="00056FDE" w:rsidRDefault="00056FDE" w:rsidP="00056FDE">
      <w:pPr>
        <w:pStyle w:val="Listbulletbody"/>
        <w:numPr>
          <w:ilvl w:val="0"/>
          <w:numId w:val="0"/>
        </w:numPr>
        <w:rPr>
          <w:rFonts w:asciiTheme="majorHAnsi" w:hAnsiTheme="majorHAnsi"/>
          <w:sz w:val="20"/>
          <w:lang w:val="en-US"/>
        </w:rPr>
      </w:pPr>
    </w:p>
    <w:p w14:paraId="5AA2ED9C" w14:textId="77777777" w:rsidR="00056FDE" w:rsidRDefault="00056FDE" w:rsidP="00056FDE">
      <w:pPr>
        <w:pStyle w:val="Listbulletbody"/>
        <w:numPr>
          <w:ilvl w:val="0"/>
          <w:numId w:val="0"/>
        </w:numPr>
        <w:rPr>
          <w:rFonts w:asciiTheme="majorHAnsi" w:hAnsiTheme="majorHAnsi"/>
          <w:sz w:val="20"/>
          <w:lang w:val="en-US"/>
        </w:rPr>
      </w:pPr>
    </w:p>
    <w:p w14:paraId="1F9F252F" w14:textId="77777777" w:rsidR="00056FDE" w:rsidRDefault="00056FDE" w:rsidP="00056FDE">
      <w:pPr>
        <w:pStyle w:val="Listbulletbody"/>
        <w:numPr>
          <w:ilvl w:val="0"/>
          <w:numId w:val="0"/>
        </w:numPr>
        <w:rPr>
          <w:rFonts w:asciiTheme="majorHAnsi" w:hAnsiTheme="majorHAnsi"/>
          <w:sz w:val="20"/>
          <w:lang w:val="en-US"/>
        </w:rPr>
      </w:pPr>
    </w:p>
    <w:p w14:paraId="376241E9" w14:textId="06D69092" w:rsidR="00056FDE" w:rsidRPr="003B4797" w:rsidRDefault="00E13628" w:rsidP="00056FDE">
      <w:pPr>
        <w:pStyle w:val="Listbulletbody"/>
        <w:numPr>
          <w:ilvl w:val="0"/>
          <w:numId w:val="0"/>
        </w:numPr>
        <w:rPr>
          <w:rFonts w:asciiTheme="majorHAnsi" w:hAnsiTheme="majorHAnsi"/>
          <w:sz w:val="20"/>
          <w:u w:val="single"/>
          <w:lang w:val="en-US"/>
        </w:rPr>
      </w:pPr>
      <w:r w:rsidRPr="003B4797">
        <w:rPr>
          <w:rFonts w:asciiTheme="majorHAnsi" w:hAnsiTheme="majorHAnsi"/>
          <w:sz w:val="20"/>
          <w:u w:val="single"/>
          <w:lang w:val="en-US"/>
        </w:rPr>
        <w:t>Main Issues coming out of the Exam:</w:t>
      </w:r>
    </w:p>
    <w:p w14:paraId="632B1521" w14:textId="77777777" w:rsidR="00E13628" w:rsidRDefault="00E13628" w:rsidP="00056FDE">
      <w:pPr>
        <w:pStyle w:val="Listbulletbody"/>
        <w:numPr>
          <w:ilvl w:val="0"/>
          <w:numId w:val="0"/>
        </w:numPr>
        <w:rPr>
          <w:rFonts w:asciiTheme="majorHAnsi" w:hAnsiTheme="majorHAnsi"/>
          <w:sz w:val="20"/>
          <w:lang w:val="en-US"/>
        </w:rPr>
      </w:pPr>
    </w:p>
    <w:p w14:paraId="7074F4FF" w14:textId="45506C9C" w:rsidR="00E13628" w:rsidRDefault="00E13628" w:rsidP="00056FDE">
      <w:pPr>
        <w:pStyle w:val="Listbulletbody"/>
        <w:numPr>
          <w:ilvl w:val="0"/>
          <w:numId w:val="0"/>
        </w:numPr>
        <w:rPr>
          <w:rFonts w:asciiTheme="majorHAnsi" w:hAnsiTheme="majorHAnsi"/>
          <w:sz w:val="20"/>
          <w:lang w:val="en-US"/>
        </w:rPr>
      </w:pPr>
      <w:r>
        <w:rPr>
          <w:rFonts w:asciiTheme="majorHAnsi" w:hAnsiTheme="majorHAnsi"/>
          <w:sz w:val="20"/>
          <w:lang w:val="en-US"/>
        </w:rPr>
        <w:t>Not defining the key terms in the question enough at the start of the answers</w:t>
      </w:r>
    </w:p>
    <w:p w14:paraId="51E7D12C" w14:textId="77777777" w:rsidR="00E13628" w:rsidRDefault="00E13628" w:rsidP="00056FDE">
      <w:pPr>
        <w:pStyle w:val="Listbulletbody"/>
        <w:numPr>
          <w:ilvl w:val="0"/>
          <w:numId w:val="0"/>
        </w:numPr>
        <w:rPr>
          <w:rFonts w:asciiTheme="majorHAnsi" w:hAnsiTheme="majorHAnsi"/>
          <w:sz w:val="20"/>
          <w:lang w:val="en-US"/>
        </w:rPr>
      </w:pPr>
    </w:p>
    <w:p w14:paraId="39637E87" w14:textId="30F5E141" w:rsidR="00E13628" w:rsidRDefault="00E13628" w:rsidP="00056FDE">
      <w:pPr>
        <w:pStyle w:val="Listbulletbody"/>
        <w:numPr>
          <w:ilvl w:val="0"/>
          <w:numId w:val="0"/>
        </w:numPr>
        <w:rPr>
          <w:rFonts w:asciiTheme="majorHAnsi" w:hAnsiTheme="majorHAnsi"/>
          <w:sz w:val="20"/>
          <w:lang w:val="en-US"/>
        </w:rPr>
      </w:pPr>
      <w:r>
        <w:rPr>
          <w:rFonts w:asciiTheme="majorHAnsi" w:hAnsiTheme="majorHAnsi"/>
          <w:sz w:val="20"/>
          <w:lang w:val="en-US"/>
        </w:rPr>
        <w:t>Not fully labeling the axis of Boston Matrix or Product Life Cycle</w:t>
      </w:r>
    </w:p>
    <w:p w14:paraId="63CF5161" w14:textId="77777777" w:rsidR="00E13628" w:rsidRDefault="00E13628" w:rsidP="00056FDE">
      <w:pPr>
        <w:pStyle w:val="Listbulletbody"/>
        <w:numPr>
          <w:ilvl w:val="0"/>
          <w:numId w:val="0"/>
        </w:numPr>
        <w:rPr>
          <w:rFonts w:asciiTheme="majorHAnsi" w:hAnsiTheme="majorHAnsi"/>
          <w:sz w:val="20"/>
          <w:lang w:val="en-US"/>
        </w:rPr>
      </w:pPr>
    </w:p>
    <w:p w14:paraId="2371DD1E" w14:textId="2423F3BE" w:rsidR="00E13628" w:rsidRDefault="003B4797" w:rsidP="00056FDE">
      <w:pPr>
        <w:pStyle w:val="Listbulletbody"/>
        <w:numPr>
          <w:ilvl w:val="0"/>
          <w:numId w:val="0"/>
        </w:numPr>
        <w:rPr>
          <w:rFonts w:asciiTheme="majorHAnsi" w:hAnsiTheme="majorHAnsi"/>
          <w:sz w:val="20"/>
          <w:lang w:val="en-US"/>
        </w:rPr>
      </w:pPr>
      <w:r>
        <w:rPr>
          <w:rFonts w:asciiTheme="majorHAnsi" w:hAnsiTheme="majorHAnsi"/>
          <w:sz w:val="20"/>
          <w:lang w:val="en-US"/>
        </w:rPr>
        <w:t>Not reading questions properly – if the question has the business name in it then you must apply to the situation</w:t>
      </w:r>
    </w:p>
    <w:p w14:paraId="4D7F3513" w14:textId="77777777" w:rsidR="003B4797" w:rsidRDefault="003B4797" w:rsidP="00056FDE">
      <w:pPr>
        <w:pStyle w:val="Listbulletbody"/>
        <w:numPr>
          <w:ilvl w:val="0"/>
          <w:numId w:val="0"/>
        </w:numPr>
        <w:rPr>
          <w:rFonts w:asciiTheme="majorHAnsi" w:hAnsiTheme="majorHAnsi"/>
          <w:sz w:val="20"/>
          <w:lang w:val="en-US"/>
        </w:rPr>
      </w:pPr>
    </w:p>
    <w:p w14:paraId="113C4A91" w14:textId="06B488CD" w:rsidR="003B4797" w:rsidRDefault="003B4797" w:rsidP="00056FDE">
      <w:pPr>
        <w:pStyle w:val="Listbulletbody"/>
        <w:numPr>
          <w:ilvl w:val="0"/>
          <w:numId w:val="0"/>
        </w:numPr>
        <w:rPr>
          <w:rFonts w:asciiTheme="majorHAnsi" w:hAnsiTheme="majorHAnsi"/>
          <w:sz w:val="20"/>
          <w:lang w:val="en-US"/>
        </w:rPr>
      </w:pPr>
      <w:r>
        <w:rPr>
          <w:rFonts w:asciiTheme="majorHAnsi" w:hAnsiTheme="majorHAnsi"/>
          <w:sz w:val="20"/>
          <w:lang w:val="en-US"/>
        </w:rPr>
        <w:t xml:space="preserve">Not using the </w:t>
      </w:r>
      <w:proofErr w:type="gramStart"/>
      <w:r>
        <w:rPr>
          <w:rFonts w:asciiTheme="majorHAnsi" w:hAnsiTheme="majorHAnsi"/>
          <w:sz w:val="20"/>
          <w:lang w:val="en-US"/>
        </w:rPr>
        <w:t>age old</w:t>
      </w:r>
      <w:proofErr w:type="gramEnd"/>
      <w:r>
        <w:rPr>
          <w:rFonts w:asciiTheme="majorHAnsi" w:hAnsiTheme="majorHAnsi"/>
          <w:sz w:val="20"/>
          <w:lang w:val="en-US"/>
        </w:rPr>
        <w:t xml:space="preserve"> method of picking out p</w:t>
      </w:r>
      <w:bookmarkStart w:id="0" w:name="_GoBack"/>
      <w:bookmarkEnd w:id="0"/>
      <w:r>
        <w:rPr>
          <w:rFonts w:asciiTheme="majorHAnsi" w:hAnsiTheme="majorHAnsi"/>
          <w:sz w:val="20"/>
          <w:lang w:val="en-US"/>
        </w:rPr>
        <w:t>oints from the case to use as application – how competitive is the market? Who are the stakeholders involved? How successful is the business currently? Need to be constantly using these points to help you develop your answers in context of the case</w:t>
      </w:r>
    </w:p>
    <w:p w14:paraId="55144C00" w14:textId="77777777" w:rsidR="003B4797" w:rsidRDefault="003B4797" w:rsidP="00056FDE">
      <w:pPr>
        <w:pStyle w:val="Listbulletbody"/>
        <w:numPr>
          <w:ilvl w:val="0"/>
          <w:numId w:val="0"/>
        </w:numPr>
        <w:rPr>
          <w:rFonts w:asciiTheme="majorHAnsi" w:hAnsiTheme="majorHAnsi"/>
          <w:sz w:val="20"/>
          <w:lang w:val="en-US"/>
        </w:rPr>
      </w:pPr>
    </w:p>
    <w:p w14:paraId="56F0CA0F" w14:textId="552BF03F" w:rsidR="003B4797" w:rsidRPr="00A16B5F" w:rsidRDefault="003B4797" w:rsidP="00056FDE">
      <w:pPr>
        <w:pStyle w:val="Listbulletbody"/>
        <w:numPr>
          <w:ilvl w:val="0"/>
          <w:numId w:val="0"/>
        </w:numPr>
        <w:rPr>
          <w:rFonts w:asciiTheme="majorHAnsi" w:hAnsiTheme="majorHAnsi"/>
          <w:sz w:val="20"/>
          <w:lang w:val="en-US"/>
        </w:rPr>
      </w:pPr>
      <w:r>
        <w:rPr>
          <w:rFonts w:asciiTheme="majorHAnsi" w:hAnsiTheme="majorHAnsi"/>
          <w:sz w:val="20"/>
          <w:lang w:val="en-US"/>
        </w:rPr>
        <w:t>Not fully explaining points. Can’t assume the examiner knows what a survey is. You must explain what they are.</w:t>
      </w:r>
    </w:p>
    <w:p w14:paraId="45566D72" w14:textId="1FB18CC0" w:rsidR="004D01E5" w:rsidRPr="00A16B5F" w:rsidRDefault="004D01E5" w:rsidP="004D01E5">
      <w:pPr>
        <w:pStyle w:val="Listbulletbody"/>
        <w:numPr>
          <w:ilvl w:val="0"/>
          <w:numId w:val="0"/>
        </w:numPr>
        <w:rPr>
          <w:rFonts w:asciiTheme="majorHAnsi" w:hAnsiTheme="majorHAnsi"/>
          <w:sz w:val="20"/>
        </w:rPr>
      </w:pPr>
    </w:p>
    <w:sectPr w:rsidR="004D01E5" w:rsidRPr="00A16B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071"/>
    <w:multiLevelType w:val="hybridMultilevel"/>
    <w:tmpl w:val="4D004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3274CB"/>
    <w:multiLevelType w:val="hybridMultilevel"/>
    <w:tmpl w:val="C8B0C6D8"/>
    <w:lvl w:ilvl="0" w:tplc="EFB44F80">
      <w:start w:val="1"/>
      <w:numFmt w:val="bullet"/>
      <w:lvlText w:val="•"/>
      <w:lvlJc w:val="left"/>
      <w:pPr>
        <w:tabs>
          <w:tab w:val="num" w:pos="720"/>
        </w:tabs>
        <w:ind w:left="720" w:hanging="360"/>
      </w:pPr>
      <w:rPr>
        <w:rFonts w:ascii="Arial" w:hAnsi="Arial" w:hint="default"/>
      </w:rPr>
    </w:lvl>
    <w:lvl w:ilvl="1" w:tplc="570A7AF2" w:tentative="1">
      <w:start w:val="1"/>
      <w:numFmt w:val="bullet"/>
      <w:lvlText w:val="•"/>
      <w:lvlJc w:val="left"/>
      <w:pPr>
        <w:tabs>
          <w:tab w:val="num" w:pos="1440"/>
        </w:tabs>
        <w:ind w:left="1440" w:hanging="360"/>
      </w:pPr>
      <w:rPr>
        <w:rFonts w:ascii="Arial" w:hAnsi="Arial" w:hint="default"/>
      </w:rPr>
    </w:lvl>
    <w:lvl w:ilvl="2" w:tplc="F89AE316" w:tentative="1">
      <w:start w:val="1"/>
      <w:numFmt w:val="bullet"/>
      <w:lvlText w:val="•"/>
      <w:lvlJc w:val="left"/>
      <w:pPr>
        <w:tabs>
          <w:tab w:val="num" w:pos="2160"/>
        </w:tabs>
        <w:ind w:left="2160" w:hanging="360"/>
      </w:pPr>
      <w:rPr>
        <w:rFonts w:ascii="Arial" w:hAnsi="Arial" w:hint="default"/>
      </w:rPr>
    </w:lvl>
    <w:lvl w:ilvl="3" w:tplc="55841078" w:tentative="1">
      <w:start w:val="1"/>
      <w:numFmt w:val="bullet"/>
      <w:lvlText w:val="•"/>
      <w:lvlJc w:val="left"/>
      <w:pPr>
        <w:tabs>
          <w:tab w:val="num" w:pos="2880"/>
        </w:tabs>
        <w:ind w:left="2880" w:hanging="360"/>
      </w:pPr>
      <w:rPr>
        <w:rFonts w:ascii="Arial" w:hAnsi="Arial" w:hint="default"/>
      </w:rPr>
    </w:lvl>
    <w:lvl w:ilvl="4" w:tplc="264810F4" w:tentative="1">
      <w:start w:val="1"/>
      <w:numFmt w:val="bullet"/>
      <w:lvlText w:val="•"/>
      <w:lvlJc w:val="left"/>
      <w:pPr>
        <w:tabs>
          <w:tab w:val="num" w:pos="3600"/>
        </w:tabs>
        <w:ind w:left="3600" w:hanging="360"/>
      </w:pPr>
      <w:rPr>
        <w:rFonts w:ascii="Arial" w:hAnsi="Arial" w:hint="default"/>
      </w:rPr>
    </w:lvl>
    <w:lvl w:ilvl="5" w:tplc="DBE43B84" w:tentative="1">
      <w:start w:val="1"/>
      <w:numFmt w:val="bullet"/>
      <w:lvlText w:val="•"/>
      <w:lvlJc w:val="left"/>
      <w:pPr>
        <w:tabs>
          <w:tab w:val="num" w:pos="4320"/>
        </w:tabs>
        <w:ind w:left="4320" w:hanging="360"/>
      </w:pPr>
      <w:rPr>
        <w:rFonts w:ascii="Arial" w:hAnsi="Arial" w:hint="default"/>
      </w:rPr>
    </w:lvl>
    <w:lvl w:ilvl="6" w:tplc="93A24320" w:tentative="1">
      <w:start w:val="1"/>
      <w:numFmt w:val="bullet"/>
      <w:lvlText w:val="•"/>
      <w:lvlJc w:val="left"/>
      <w:pPr>
        <w:tabs>
          <w:tab w:val="num" w:pos="5040"/>
        </w:tabs>
        <w:ind w:left="5040" w:hanging="360"/>
      </w:pPr>
      <w:rPr>
        <w:rFonts w:ascii="Arial" w:hAnsi="Arial" w:hint="default"/>
      </w:rPr>
    </w:lvl>
    <w:lvl w:ilvl="7" w:tplc="7F9E694E" w:tentative="1">
      <w:start w:val="1"/>
      <w:numFmt w:val="bullet"/>
      <w:lvlText w:val="•"/>
      <w:lvlJc w:val="left"/>
      <w:pPr>
        <w:tabs>
          <w:tab w:val="num" w:pos="5760"/>
        </w:tabs>
        <w:ind w:left="5760" w:hanging="360"/>
      </w:pPr>
      <w:rPr>
        <w:rFonts w:ascii="Arial" w:hAnsi="Arial" w:hint="default"/>
      </w:rPr>
    </w:lvl>
    <w:lvl w:ilvl="8" w:tplc="628AE6FE" w:tentative="1">
      <w:start w:val="1"/>
      <w:numFmt w:val="bullet"/>
      <w:lvlText w:val="•"/>
      <w:lvlJc w:val="left"/>
      <w:pPr>
        <w:tabs>
          <w:tab w:val="num" w:pos="6480"/>
        </w:tabs>
        <w:ind w:left="6480" w:hanging="360"/>
      </w:pPr>
      <w:rPr>
        <w:rFonts w:ascii="Arial" w:hAnsi="Arial" w:hint="default"/>
      </w:rPr>
    </w:lvl>
  </w:abstractNum>
  <w:abstractNum w:abstractNumId="2">
    <w:nsid w:val="525851DD"/>
    <w:multiLevelType w:val="hybridMultilevel"/>
    <w:tmpl w:val="7CF8D17A"/>
    <w:lvl w:ilvl="0" w:tplc="9654787E">
      <w:start w:val="1"/>
      <w:numFmt w:val="bullet"/>
      <w:pStyle w:val="Listbulletbody"/>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43"/>
    <w:rsid w:val="0002293E"/>
    <w:rsid w:val="00056FDE"/>
    <w:rsid w:val="0017284A"/>
    <w:rsid w:val="00340C66"/>
    <w:rsid w:val="0035589A"/>
    <w:rsid w:val="003A18EF"/>
    <w:rsid w:val="003B2C25"/>
    <w:rsid w:val="003B4797"/>
    <w:rsid w:val="004D01E5"/>
    <w:rsid w:val="004D2F73"/>
    <w:rsid w:val="00547F53"/>
    <w:rsid w:val="00564243"/>
    <w:rsid w:val="00575609"/>
    <w:rsid w:val="005A6701"/>
    <w:rsid w:val="005D0881"/>
    <w:rsid w:val="00673912"/>
    <w:rsid w:val="0073616A"/>
    <w:rsid w:val="0086139D"/>
    <w:rsid w:val="00A16B5F"/>
    <w:rsid w:val="00A661F7"/>
    <w:rsid w:val="00A707C4"/>
    <w:rsid w:val="00B63C08"/>
    <w:rsid w:val="00C7430D"/>
    <w:rsid w:val="00D82FA7"/>
    <w:rsid w:val="00E10A95"/>
    <w:rsid w:val="00E13628"/>
    <w:rsid w:val="00E20069"/>
    <w:rsid w:val="00E37A3A"/>
    <w:rsid w:val="00E45876"/>
    <w:rsid w:val="00EE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13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body">
    <w:name w:val="List bullet body"/>
    <w:basedOn w:val="Normal"/>
    <w:rsid w:val="00673912"/>
    <w:pPr>
      <w:numPr>
        <w:numId w:val="1"/>
      </w:numPr>
    </w:pPr>
    <w:rPr>
      <w:rFonts w:ascii="Times New Roman" w:eastAsia="Times New Roman" w:hAnsi="Times New Roman" w:cs="Times New Roman"/>
      <w:sz w:val="22"/>
      <w:szCs w:val="20"/>
      <w:lang w:val="en-GB"/>
    </w:rPr>
  </w:style>
  <w:style w:type="paragraph" w:styleId="ListParagraph">
    <w:name w:val="List Paragraph"/>
    <w:basedOn w:val="Normal"/>
    <w:uiPriority w:val="34"/>
    <w:qFormat/>
    <w:rsid w:val="00340C66"/>
    <w:pPr>
      <w:ind w:left="720"/>
      <w:contextualSpacing/>
    </w:pPr>
  </w:style>
  <w:style w:type="character" w:customStyle="1" w:styleId="oneclick-link">
    <w:name w:val="oneclick-link"/>
    <w:basedOn w:val="DefaultParagraphFont"/>
    <w:rsid w:val="00340C66"/>
  </w:style>
  <w:style w:type="character" w:customStyle="1" w:styleId="apple-converted-space">
    <w:name w:val="apple-converted-space"/>
    <w:basedOn w:val="DefaultParagraphFont"/>
    <w:rsid w:val="00340C66"/>
  </w:style>
  <w:style w:type="paragraph" w:styleId="NormalWeb">
    <w:name w:val="Normal (Web)"/>
    <w:basedOn w:val="Normal"/>
    <w:uiPriority w:val="99"/>
    <w:semiHidden/>
    <w:unhideWhenUsed/>
    <w:rsid w:val="004D2F7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body">
    <w:name w:val="List bullet body"/>
    <w:basedOn w:val="Normal"/>
    <w:rsid w:val="00673912"/>
    <w:pPr>
      <w:numPr>
        <w:numId w:val="1"/>
      </w:numPr>
    </w:pPr>
    <w:rPr>
      <w:rFonts w:ascii="Times New Roman" w:eastAsia="Times New Roman" w:hAnsi="Times New Roman" w:cs="Times New Roman"/>
      <w:sz w:val="22"/>
      <w:szCs w:val="20"/>
      <w:lang w:val="en-GB"/>
    </w:rPr>
  </w:style>
  <w:style w:type="paragraph" w:styleId="ListParagraph">
    <w:name w:val="List Paragraph"/>
    <w:basedOn w:val="Normal"/>
    <w:uiPriority w:val="34"/>
    <w:qFormat/>
    <w:rsid w:val="00340C66"/>
    <w:pPr>
      <w:ind w:left="720"/>
      <w:contextualSpacing/>
    </w:pPr>
  </w:style>
  <w:style w:type="character" w:customStyle="1" w:styleId="oneclick-link">
    <w:name w:val="oneclick-link"/>
    <w:basedOn w:val="DefaultParagraphFont"/>
    <w:rsid w:val="00340C66"/>
  </w:style>
  <w:style w:type="character" w:customStyle="1" w:styleId="apple-converted-space">
    <w:name w:val="apple-converted-space"/>
    <w:basedOn w:val="DefaultParagraphFont"/>
    <w:rsid w:val="00340C66"/>
  </w:style>
  <w:style w:type="paragraph" w:styleId="NormalWeb">
    <w:name w:val="Normal (Web)"/>
    <w:basedOn w:val="Normal"/>
    <w:uiPriority w:val="99"/>
    <w:semiHidden/>
    <w:unhideWhenUsed/>
    <w:rsid w:val="004D2F7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6454">
      <w:bodyDiv w:val="1"/>
      <w:marLeft w:val="0"/>
      <w:marRight w:val="0"/>
      <w:marTop w:val="0"/>
      <w:marBottom w:val="0"/>
      <w:divBdr>
        <w:top w:val="none" w:sz="0" w:space="0" w:color="auto"/>
        <w:left w:val="none" w:sz="0" w:space="0" w:color="auto"/>
        <w:bottom w:val="none" w:sz="0" w:space="0" w:color="auto"/>
        <w:right w:val="none" w:sz="0" w:space="0" w:color="auto"/>
      </w:divBdr>
      <w:divsChild>
        <w:div w:id="502009342">
          <w:marLeft w:val="547"/>
          <w:marRight w:val="0"/>
          <w:marTop w:val="154"/>
          <w:marBottom w:val="0"/>
          <w:divBdr>
            <w:top w:val="none" w:sz="0" w:space="0" w:color="auto"/>
            <w:left w:val="none" w:sz="0" w:space="0" w:color="auto"/>
            <w:bottom w:val="none" w:sz="0" w:space="0" w:color="auto"/>
            <w:right w:val="none" w:sz="0" w:space="0" w:color="auto"/>
          </w:divBdr>
        </w:div>
        <w:div w:id="1325013954">
          <w:marLeft w:val="547"/>
          <w:marRight w:val="0"/>
          <w:marTop w:val="154"/>
          <w:marBottom w:val="0"/>
          <w:divBdr>
            <w:top w:val="none" w:sz="0" w:space="0" w:color="auto"/>
            <w:left w:val="none" w:sz="0" w:space="0" w:color="auto"/>
            <w:bottom w:val="none" w:sz="0" w:space="0" w:color="auto"/>
            <w:right w:val="none" w:sz="0" w:space="0" w:color="auto"/>
          </w:divBdr>
        </w:div>
        <w:div w:id="702829888">
          <w:marLeft w:val="547"/>
          <w:marRight w:val="0"/>
          <w:marTop w:val="154"/>
          <w:marBottom w:val="0"/>
          <w:divBdr>
            <w:top w:val="none" w:sz="0" w:space="0" w:color="auto"/>
            <w:left w:val="none" w:sz="0" w:space="0" w:color="auto"/>
            <w:bottom w:val="none" w:sz="0" w:space="0" w:color="auto"/>
            <w:right w:val="none" w:sz="0" w:space="0" w:color="auto"/>
          </w:divBdr>
        </w:div>
      </w:divsChild>
    </w:div>
    <w:div w:id="148723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1561</Words>
  <Characters>8898</Characters>
  <Application>Microsoft Macintosh Word</Application>
  <DocSecurity>0</DocSecurity>
  <Lines>74</Lines>
  <Paragraphs>20</Paragraphs>
  <ScaleCrop>false</ScaleCrop>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Greenbank</dc:creator>
  <cp:keywords/>
  <dc:description/>
  <cp:lastModifiedBy>Liam Greenbank</cp:lastModifiedBy>
  <cp:revision>13</cp:revision>
  <cp:lastPrinted>2014-09-24T05:19:00Z</cp:lastPrinted>
  <dcterms:created xsi:type="dcterms:W3CDTF">2014-09-22T10:59:00Z</dcterms:created>
  <dcterms:modified xsi:type="dcterms:W3CDTF">2014-10-12T08:58:00Z</dcterms:modified>
</cp:coreProperties>
</file>